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7974" w14:textId="77777777" w:rsidR="008B7386" w:rsidRPr="00766531" w:rsidRDefault="00000000" w:rsidP="00B167DE">
      <w:pPr>
        <w:spacing w:after="0" w:line="240" w:lineRule="auto"/>
        <w:rPr>
          <w:rFonts w:ascii="Arial" w:hAnsi="Arial" w:cs="Arial"/>
          <w:sz w:val="24"/>
          <w:szCs w:val="24"/>
        </w:rPr>
      </w:pPr>
      <w:r>
        <w:rPr>
          <w:rFonts w:ascii="Arial" w:hAnsi="Arial" w:cs="Arial"/>
          <w:noProof/>
          <w:sz w:val="24"/>
          <w:szCs w:val="24"/>
        </w:rPr>
        <w:pict w14:anchorId="7C560A92">
          <v:shapetype id="_x0000_t202" coordsize="21600,21600" o:spt="202" path="m,l,21600r21600,l21600,xe">
            <v:stroke joinstyle="miter"/>
            <v:path gradientshapeok="t" o:connecttype="rect"/>
          </v:shapetype>
          <v:shape id="Pole tekstowe 2" o:spid="_x0000_s1026" type="#_x0000_t202" style="position:absolute;margin-left:136.15pt;margin-top:14.3pt;width:340.5pt;height:92.2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" stroked="f">
            <v:textbox>
              <w:txbxContent>
                <w:p w14:paraId="7F06C627" w14:textId="77777777" w:rsidR="000E3A8C" w:rsidRPr="000E3A8C" w:rsidRDefault="000E3A8C" w:rsidP="000E3A8C">
                  <w:pPr>
                    <w:spacing w:line="240" w:lineRule="auto"/>
                    <w:rPr>
                      <w:rFonts w:ascii="Arial Narrow" w:hAnsi="Arial Narrow"/>
                      <w:b/>
                      <w:bCs/>
                      <w:color w:val="BFBFBF" w:themeColor="background1" w:themeShade="BF"/>
                    </w:rPr>
                  </w:pPr>
                  <w:r w:rsidRPr="000E3A8C">
                    <w:rPr>
                      <w:rFonts w:ascii="Arial Narrow" w:hAnsi="Arial Narrow"/>
                      <w:b/>
                      <w:bCs/>
                      <w:color w:val="BFBFBF" w:themeColor="background1" w:themeShade="BF"/>
                    </w:rPr>
                    <w:t>Zarząd Dróg Powiatowych w Krośnie Odrzańskim</w:t>
                  </w:r>
                </w:p>
                <w:p w14:paraId="41ECBA62" w14:textId="77777777" w:rsidR="000E3A8C" w:rsidRPr="000E3A8C" w:rsidRDefault="000E3A8C" w:rsidP="000E3A8C">
                  <w:pPr>
                    <w:spacing w:line="240" w:lineRule="auto"/>
                    <w:rPr>
                      <w:rFonts w:ascii="Arial Narrow" w:hAnsi="Arial Narrow"/>
                      <w:color w:val="BFBFBF" w:themeColor="background1" w:themeShade="BF"/>
                    </w:rPr>
                  </w:pPr>
                  <w:r w:rsidRPr="000E3A8C">
                    <w:rPr>
                      <w:rFonts w:ascii="Arial Narrow" w:hAnsi="Arial Narrow"/>
                      <w:color w:val="BFBFBF" w:themeColor="background1" w:themeShade="BF"/>
                    </w:rPr>
                    <w:t>ul. F. Chopina 5, 66-600 Krosno Odrzańskie</w:t>
                  </w:r>
                </w:p>
                <w:p w14:paraId="31B710F4" w14:textId="77777777" w:rsidR="000E3A8C" w:rsidRPr="000E3A8C" w:rsidRDefault="000E3A8C" w:rsidP="000E3A8C">
                  <w:pPr>
                    <w:spacing w:line="240" w:lineRule="auto"/>
                    <w:rPr>
                      <w:rFonts w:ascii="Arial Narrow" w:hAnsi="Arial Narrow"/>
                      <w:color w:val="BFBFBF" w:themeColor="background1" w:themeShade="BF"/>
                    </w:rPr>
                  </w:pPr>
                  <w:r w:rsidRPr="000E3A8C">
                    <w:rPr>
                      <w:rFonts w:ascii="Arial Narrow" w:hAnsi="Arial Narrow"/>
                      <w:color w:val="BFBFBF" w:themeColor="background1" w:themeShade="BF"/>
                    </w:rPr>
                    <w:t>tel. 068 383 60 90, fax. 68 383 60 98</w:t>
                  </w:r>
                </w:p>
                <w:p w14:paraId="571221D4" w14:textId="77777777" w:rsidR="000E3A8C" w:rsidRPr="00264B84" w:rsidRDefault="000E3A8C" w:rsidP="000E3A8C">
                  <w:pPr>
                    <w:spacing w:line="240" w:lineRule="auto"/>
                    <w:rPr>
                      <w:rFonts w:ascii="Arial Narrow" w:hAnsi="Arial Narrow"/>
                      <w:color w:val="BFBFBF" w:themeColor="background1" w:themeShade="BF"/>
                      <w:lang w:val="en-US"/>
                    </w:rPr>
                  </w:pPr>
                  <w:r w:rsidRPr="00264B84">
                    <w:rPr>
                      <w:rFonts w:ascii="Arial Narrow" w:hAnsi="Arial Narrow"/>
                      <w:color w:val="BFBFBF" w:themeColor="background1" w:themeShade="BF"/>
                      <w:lang w:val="en-US"/>
                    </w:rPr>
                    <w:t>e-mail : sekretariat@zdp.powiatkrosnienski.pl</w:t>
                  </w:r>
                </w:p>
              </w:txbxContent>
            </v:textbox>
            <w10:wrap type="square"/>
          </v:shape>
        </w:pict>
      </w:r>
      <w:r>
        <w:rPr>
          <w:rFonts w:ascii="Arial" w:hAnsi="Arial" w:cs="Arial"/>
          <w:noProof/>
          <w:sz w:val="24"/>
          <w:szCs w:val="24"/>
        </w:rPr>
        <w:pict w14:anchorId="0BE08BDD">
          <v:line id="Łącznik prosty 10" o:spid="_x0000_s1029" style="position:absolute;z-index:251660288;visibility:visible" from="124.15pt,3.05pt" to="124.15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" strokecolor="#5b9bd5 [3204]" strokeweight=".5pt">
            <v:stroke joinstyle="miter"/>
          </v:line>
        </w:pict>
      </w:r>
      <w:r>
        <w:rPr>
          <w:rFonts w:ascii="Arial" w:hAnsi="Arial" w:cs="Arial"/>
          <w:noProof/>
          <w:sz w:val="24"/>
          <w:szCs w:val="24"/>
        </w:rPr>
        <w:pict w14:anchorId="40624479">
          <v:line id="Łącznik prosty 9" o:spid="_x0000_s1028" style="position:absolute;z-index:251659264;visibility:visible;mso-width-relative:margin;mso-height-relative:margin" from="-24.35pt,117.05pt" to="490.15pt,1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" strokecolor="#5b9bd5 [3204]" strokeweight=".5pt">
            <v:stroke joinstyle="miter"/>
          </v:line>
        </w:pict>
      </w:r>
      <w:r w:rsidR="000E3A8C" w:rsidRPr="00766531">
        <w:rPr>
          <w:rFonts w:ascii="Arial" w:hAnsi="Arial" w:cs="Arial"/>
          <w:noProof/>
          <w:sz w:val="24"/>
          <w:szCs w:val="24"/>
          <w:lang w:eastAsia="pl-PL"/>
        </w:rPr>
        <w:drawing>
          <wp:inline distT="0" distB="0" distL="0" distR="0" wp14:anchorId="14E9AFB9" wp14:editId="640716E9">
            <wp:extent cx="1412976" cy="13716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0778" cy="1379173"/>
                    </a:xfrm>
                    <a:prstGeom prst="rect">
                      <a:avLst/>
                    </a:prstGeom>
                  </pic:spPr>
                </pic:pic>
              </a:graphicData>
            </a:graphic>
          </wp:inline>
        </w:drawing>
      </w:r>
      <w:r w:rsidR="000E3A8C" w:rsidRPr="00766531">
        <w:rPr>
          <w:rFonts w:ascii="Arial" w:hAnsi="Arial" w:cs="Arial"/>
          <w:sz w:val="24"/>
          <w:szCs w:val="24"/>
        </w:rPr>
        <w:tab/>
      </w:r>
    </w:p>
    <w:p w14:paraId="41A9337F" w14:textId="6F334B76" w:rsidR="00BD380F" w:rsidRPr="00F0050B" w:rsidRDefault="00BD380F" w:rsidP="00B167DE">
      <w:pPr>
        <w:spacing w:after="0" w:line="240" w:lineRule="auto"/>
        <w:jc w:val="right"/>
        <w:rPr>
          <w:rFonts w:ascii="Arial" w:hAnsi="Arial" w:cs="Arial"/>
          <w:sz w:val="24"/>
        </w:rPr>
      </w:pPr>
      <w:r w:rsidRPr="00F0050B">
        <w:rPr>
          <w:rFonts w:ascii="Arial" w:hAnsi="Arial" w:cs="Arial"/>
          <w:sz w:val="24"/>
        </w:rPr>
        <w:t xml:space="preserve">Krosno Odrzańskie, dnia </w:t>
      </w:r>
      <w:r w:rsidR="00517B01">
        <w:rPr>
          <w:rFonts w:ascii="Arial" w:hAnsi="Arial" w:cs="Arial"/>
          <w:sz w:val="24"/>
        </w:rPr>
        <w:t>12</w:t>
      </w:r>
      <w:r w:rsidRPr="00F0050B">
        <w:rPr>
          <w:rFonts w:ascii="Arial" w:hAnsi="Arial" w:cs="Arial"/>
          <w:sz w:val="24"/>
        </w:rPr>
        <w:t>.</w:t>
      </w:r>
      <w:r>
        <w:rPr>
          <w:rFonts w:ascii="Arial" w:hAnsi="Arial" w:cs="Arial"/>
          <w:sz w:val="24"/>
        </w:rPr>
        <w:t>0</w:t>
      </w:r>
      <w:r w:rsidR="00C26A37">
        <w:rPr>
          <w:rFonts w:ascii="Arial" w:hAnsi="Arial" w:cs="Arial"/>
          <w:sz w:val="24"/>
        </w:rPr>
        <w:t>7</w:t>
      </w:r>
      <w:r w:rsidRPr="00F0050B">
        <w:rPr>
          <w:rFonts w:ascii="Arial" w:hAnsi="Arial" w:cs="Arial"/>
          <w:sz w:val="24"/>
        </w:rPr>
        <w:t>.202</w:t>
      </w:r>
      <w:r>
        <w:rPr>
          <w:rFonts w:ascii="Arial" w:hAnsi="Arial" w:cs="Arial"/>
          <w:sz w:val="24"/>
        </w:rPr>
        <w:t>3</w:t>
      </w:r>
      <w:r w:rsidRPr="00F0050B">
        <w:rPr>
          <w:rFonts w:ascii="Arial" w:hAnsi="Arial" w:cs="Arial"/>
          <w:sz w:val="24"/>
        </w:rPr>
        <w:t>r.</w:t>
      </w:r>
    </w:p>
    <w:p w14:paraId="13297784" w14:textId="1ABF7AF0" w:rsidR="00BD380F" w:rsidRPr="00F0050B" w:rsidRDefault="00BD380F" w:rsidP="00B167DE">
      <w:pPr>
        <w:spacing w:after="0" w:line="240" w:lineRule="auto"/>
        <w:rPr>
          <w:rFonts w:ascii="Arial" w:hAnsi="Arial" w:cs="Arial"/>
          <w:b/>
          <w:sz w:val="24"/>
        </w:rPr>
      </w:pPr>
      <w:r w:rsidRPr="00F0050B">
        <w:rPr>
          <w:rFonts w:ascii="Arial" w:hAnsi="Arial" w:cs="Arial"/>
          <w:b/>
          <w:sz w:val="24"/>
        </w:rPr>
        <w:t>ZDPIII.273.</w:t>
      </w:r>
      <w:r w:rsidR="00033BCC">
        <w:rPr>
          <w:rFonts w:ascii="Arial" w:hAnsi="Arial" w:cs="Arial"/>
          <w:b/>
          <w:sz w:val="24"/>
        </w:rPr>
        <w:t>8</w:t>
      </w:r>
      <w:r w:rsidRPr="00F0050B">
        <w:rPr>
          <w:rFonts w:ascii="Arial" w:hAnsi="Arial" w:cs="Arial"/>
          <w:b/>
          <w:sz w:val="24"/>
        </w:rPr>
        <w:t>.2.202</w:t>
      </w:r>
      <w:r>
        <w:rPr>
          <w:rFonts w:ascii="Arial" w:hAnsi="Arial" w:cs="Arial"/>
          <w:b/>
          <w:sz w:val="24"/>
        </w:rPr>
        <w:t>3</w:t>
      </w:r>
    </w:p>
    <w:p w14:paraId="39BAC9F4" w14:textId="77777777" w:rsidR="00BD380F" w:rsidRPr="00F0050B" w:rsidRDefault="00BD380F" w:rsidP="00B167DE">
      <w:pPr>
        <w:spacing w:after="0" w:line="240" w:lineRule="auto"/>
        <w:jc w:val="center"/>
        <w:rPr>
          <w:rFonts w:ascii="Arial" w:hAnsi="Arial" w:cs="Arial"/>
          <w:b/>
          <w:sz w:val="28"/>
          <w:szCs w:val="28"/>
        </w:rPr>
      </w:pPr>
      <w:r w:rsidRPr="00F0050B">
        <w:rPr>
          <w:rFonts w:ascii="Arial" w:hAnsi="Arial" w:cs="Arial"/>
          <w:b/>
          <w:sz w:val="28"/>
          <w:szCs w:val="28"/>
        </w:rPr>
        <w:t>ZAPYTANIE OFERTOWE</w:t>
      </w:r>
    </w:p>
    <w:p w14:paraId="0082CE64" w14:textId="77777777" w:rsidR="00BD380F" w:rsidRPr="00F0050B" w:rsidRDefault="00BD380F" w:rsidP="00B167DE">
      <w:pPr>
        <w:pStyle w:val="Tekstpodstawowy2"/>
        <w:spacing w:after="0" w:line="240" w:lineRule="auto"/>
        <w:ind w:firstLine="360"/>
        <w:jc w:val="both"/>
        <w:rPr>
          <w:rFonts w:ascii="Arial" w:hAnsi="Arial" w:cs="Arial"/>
          <w:sz w:val="24"/>
          <w:szCs w:val="24"/>
        </w:rPr>
      </w:pPr>
      <w:bookmarkStart w:id="0" w:name="OLE_LINK1"/>
      <w:bookmarkStart w:id="1" w:name="OLE_LINK2"/>
      <w:r w:rsidRPr="00F0050B">
        <w:rPr>
          <w:rFonts w:ascii="Arial" w:hAnsi="Arial" w:cs="Arial"/>
          <w:sz w:val="24"/>
          <w:szCs w:val="24"/>
        </w:rPr>
        <w:t>Powiat Krośnieński - Zarząd Dróg Powiatowych w Krośnie Odrzańskim zaprasza do złożenia oferty na zadanie pn.:</w:t>
      </w:r>
    </w:p>
    <w:p w14:paraId="1C9C0680" w14:textId="67771182" w:rsidR="00BD380F" w:rsidRPr="00173DD7" w:rsidRDefault="00BD380F" w:rsidP="00F10FA4">
      <w:pPr>
        <w:pStyle w:val="Tekstpodstawowy2"/>
        <w:spacing w:after="0" w:line="240" w:lineRule="auto"/>
        <w:jc w:val="center"/>
        <w:rPr>
          <w:rFonts w:ascii="Arial" w:hAnsi="Arial" w:cs="Arial"/>
          <w:b/>
          <w:bCs/>
          <w:sz w:val="24"/>
          <w:szCs w:val="24"/>
        </w:rPr>
      </w:pPr>
      <w:r w:rsidRPr="0035513F">
        <w:rPr>
          <w:rFonts w:ascii="Arial" w:hAnsi="Arial" w:cs="Arial"/>
          <w:b/>
          <w:sz w:val="24"/>
          <w:szCs w:val="24"/>
        </w:rPr>
        <w:t>„</w:t>
      </w:r>
      <w:bookmarkStart w:id="2" w:name="_Hlk120185157"/>
      <w:bookmarkStart w:id="3" w:name="_Hlk120182229"/>
      <w:r w:rsidR="00C26A37" w:rsidRPr="00207102">
        <w:rPr>
          <w:rFonts w:ascii="Arial" w:hAnsi="Arial" w:cs="Arial"/>
          <w:b/>
          <w:bCs/>
          <w:sz w:val="24"/>
          <w:szCs w:val="24"/>
        </w:rPr>
        <w:t>Sporządzenie dokumentacji projektowej na zadani</w:t>
      </w:r>
      <w:r w:rsidR="00F10FA4">
        <w:rPr>
          <w:rFonts w:ascii="Arial" w:hAnsi="Arial" w:cs="Arial"/>
          <w:b/>
          <w:bCs/>
          <w:sz w:val="24"/>
          <w:szCs w:val="24"/>
        </w:rPr>
        <w:t>e</w:t>
      </w:r>
      <w:r w:rsidR="00C26A37" w:rsidRPr="00207102">
        <w:rPr>
          <w:rFonts w:ascii="Arial" w:hAnsi="Arial" w:cs="Arial"/>
          <w:b/>
          <w:bCs/>
          <w:sz w:val="24"/>
          <w:szCs w:val="24"/>
        </w:rPr>
        <w:t xml:space="preserve"> pn.:</w:t>
      </w:r>
      <w:bookmarkEnd w:id="2"/>
      <w:r w:rsidR="00C26A37" w:rsidRPr="00207102">
        <w:rPr>
          <w:rFonts w:ascii="Arial" w:hAnsi="Arial" w:cs="Arial"/>
          <w:b/>
          <w:bCs/>
          <w:sz w:val="24"/>
          <w:szCs w:val="24"/>
        </w:rPr>
        <w:t xml:space="preserve"> </w:t>
      </w:r>
      <w:bookmarkStart w:id="4" w:name="_Hlk129769003"/>
      <w:r w:rsidR="00F10FA4">
        <w:rPr>
          <w:rFonts w:ascii="Arial" w:hAnsi="Arial" w:cs="Arial"/>
          <w:b/>
          <w:bCs/>
          <w:sz w:val="24"/>
          <w:szCs w:val="24"/>
        </w:rPr>
        <w:t>Remont (m</w:t>
      </w:r>
      <w:r w:rsidR="00C26A37" w:rsidRPr="00177BD9">
        <w:rPr>
          <w:rFonts w:ascii="Arial" w:hAnsi="Arial" w:cs="Arial"/>
          <w:b/>
          <w:bCs/>
          <w:sz w:val="24"/>
          <w:szCs w:val="24"/>
        </w:rPr>
        <w:t>odernizacja</w:t>
      </w:r>
      <w:r w:rsidR="00F10FA4">
        <w:rPr>
          <w:rFonts w:ascii="Arial" w:hAnsi="Arial" w:cs="Arial"/>
          <w:b/>
          <w:bCs/>
          <w:sz w:val="24"/>
          <w:szCs w:val="24"/>
        </w:rPr>
        <w:t>)</w:t>
      </w:r>
      <w:r w:rsidR="00C26A37" w:rsidRPr="00177BD9">
        <w:rPr>
          <w:rFonts w:ascii="Arial" w:hAnsi="Arial" w:cs="Arial"/>
          <w:b/>
          <w:bCs/>
          <w:sz w:val="24"/>
          <w:szCs w:val="24"/>
        </w:rPr>
        <w:t xml:space="preserve"> drogi powiatowej nr 1145F na odcinku Czarnowo – Wężyska</w:t>
      </w:r>
      <w:bookmarkEnd w:id="4"/>
      <w:r w:rsidR="00033BCC">
        <w:rPr>
          <w:rFonts w:ascii="Arial" w:hAnsi="Arial" w:cs="Arial"/>
          <w:b/>
          <w:bCs/>
          <w:sz w:val="24"/>
          <w:szCs w:val="24"/>
        </w:rPr>
        <w:t xml:space="preserve"> II</w:t>
      </w:r>
      <w:r w:rsidRPr="0035513F">
        <w:rPr>
          <w:rFonts w:ascii="Arial" w:hAnsi="Arial" w:cs="Arial"/>
          <w:b/>
          <w:sz w:val="24"/>
          <w:szCs w:val="24"/>
        </w:rPr>
        <w:t>”,</w:t>
      </w:r>
    </w:p>
    <w:p w14:paraId="28B21A8B" w14:textId="77777777" w:rsidR="00BD380F" w:rsidRPr="00F0050B" w:rsidRDefault="00BD380F" w:rsidP="00B167DE">
      <w:pPr>
        <w:pStyle w:val="Tekstpodstawowy2"/>
        <w:spacing w:after="0" w:line="240" w:lineRule="auto"/>
        <w:rPr>
          <w:rFonts w:ascii="Arial" w:hAnsi="Arial" w:cs="Arial"/>
          <w:sz w:val="24"/>
          <w:szCs w:val="24"/>
        </w:rPr>
      </w:pPr>
    </w:p>
    <w:bookmarkEnd w:id="3"/>
    <w:p w14:paraId="53B10942" w14:textId="77777777" w:rsidR="00BD380F" w:rsidRPr="00F0050B" w:rsidRDefault="00BD380F" w:rsidP="00B167DE">
      <w:pPr>
        <w:pStyle w:val="Tekstpodstawowy2"/>
        <w:spacing w:after="0" w:line="240" w:lineRule="auto"/>
        <w:jc w:val="both"/>
        <w:rPr>
          <w:rFonts w:ascii="Arial" w:hAnsi="Arial" w:cs="Arial"/>
          <w:sz w:val="24"/>
          <w:szCs w:val="24"/>
        </w:rPr>
      </w:pPr>
      <w:r w:rsidRPr="00F0050B">
        <w:rPr>
          <w:rFonts w:ascii="Arial" w:hAnsi="Arial" w:cs="Arial"/>
          <w:sz w:val="24"/>
          <w:szCs w:val="24"/>
        </w:rPr>
        <w:t>na podstawie Regulaminu udzielania zamówień klasycznych o wartości mniejszej niż 130.000 złotych netto.</w:t>
      </w:r>
    </w:p>
    <w:p w14:paraId="49BCFCBF" w14:textId="77777777" w:rsidR="00BD380F" w:rsidRPr="00B74433" w:rsidRDefault="00BD380F" w:rsidP="00B167DE">
      <w:pPr>
        <w:pStyle w:val="Tekstpodstawowy2"/>
        <w:spacing w:after="0" w:line="240" w:lineRule="auto"/>
        <w:jc w:val="both"/>
        <w:rPr>
          <w:rFonts w:ascii="Arial" w:hAnsi="Arial" w:cs="Arial"/>
          <w:sz w:val="24"/>
          <w:szCs w:val="24"/>
        </w:rPr>
      </w:pPr>
    </w:p>
    <w:p w14:paraId="042F3143" w14:textId="77777777" w:rsidR="00BD380F" w:rsidRPr="00F0050B" w:rsidRDefault="00BD380F">
      <w:pPr>
        <w:numPr>
          <w:ilvl w:val="0"/>
          <w:numId w:val="4"/>
        </w:numPr>
        <w:spacing w:after="0" w:line="240" w:lineRule="auto"/>
        <w:rPr>
          <w:rFonts w:ascii="Arial" w:hAnsi="Arial" w:cs="Arial"/>
          <w:b/>
          <w:sz w:val="24"/>
          <w:szCs w:val="24"/>
        </w:rPr>
      </w:pPr>
      <w:r w:rsidRPr="00F0050B">
        <w:rPr>
          <w:rFonts w:ascii="Arial" w:hAnsi="Arial" w:cs="Arial"/>
          <w:b/>
          <w:sz w:val="24"/>
          <w:szCs w:val="24"/>
        </w:rPr>
        <w:t>ZAMAWIAJĄCY</w:t>
      </w:r>
    </w:p>
    <w:p w14:paraId="21818D71" w14:textId="77777777" w:rsidR="00BD380F" w:rsidRPr="00F0050B" w:rsidRDefault="00BD380F" w:rsidP="00B167DE">
      <w:pPr>
        <w:spacing w:after="0" w:line="240" w:lineRule="auto"/>
        <w:rPr>
          <w:rFonts w:ascii="Arial" w:hAnsi="Arial" w:cs="Arial"/>
          <w:sz w:val="26"/>
        </w:rPr>
      </w:pPr>
      <w:r w:rsidRPr="00F0050B">
        <w:rPr>
          <w:rFonts w:ascii="Arial" w:hAnsi="Arial" w:cs="Arial"/>
          <w:sz w:val="26"/>
        </w:rPr>
        <w:t>POWIAT KROŚNIEŃSKI - ZARZĄD DRÓG POWIATOWYCH</w:t>
      </w:r>
    </w:p>
    <w:p w14:paraId="021BE113" w14:textId="77777777" w:rsidR="00BD380F" w:rsidRPr="00F0050B" w:rsidRDefault="00BD380F" w:rsidP="00B167DE">
      <w:pPr>
        <w:spacing w:after="0" w:line="240" w:lineRule="auto"/>
        <w:rPr>
          <w:rFonts w:ascii="Arial" w:hAnsi="Arial" w:cs="Arial"/>
          <w:sz w:val="24"/>
          <w:szCs w:val="24"/>
        </w:rPr>
      </w:pPr>
      <w:r w:rsidRPr="00F0050B">
        <w:rPr>
          <w:rFonts w:ascii="Arial" w:hAnsi="Arial" w:cs="Arial"/>
          <w:sz w:val="24"/>
          <w:szCs w:val="24"/>
        </w:rPr>
        <w:t>ul. Fryderyka Chopina 5</w:t>
      </w:r>
    </w:p>
    <w:p w14:paraId="02965226" w14:textId="77777777" w:rsidR="00BD380F" w:rsidRPr="00F0050B" w:rsidRDefault="00BD380F" w:rsidP="00B167DE">
      <w:pPr>
        <w:spacing w:after="0" w:line="240" w:lineRule="auto"/>
        <w:rPr>
          <w:rFonts w:ascii="Arial" w:hAnsi="Arial" w:cs="Arial"/>
          <w:sz w:val="24"/>
          <w:szCs w:val="24"/>
        </w:rPr>
      </w:pPr>
      <w:r w:rsidRPr="00F0050B">
        <w:rPr>
          <w:rFonts w:ascii="Arial" w:hAnsi="Arial" w:cs="Arial"/>
          <w:sz w:val="24"/>
          <w:szCs w:val="24"/>
        </w:rPr>
        <w:t>66-600 Krosno Odrzańskie</w:t>
      </w:r>
    </w:p>
    <w:p w14:paraId="5BDA30C8" w14:textId="77777777" w:rsidR="00BD380F" w:rsidRPr="00F0050B" w:rsidRDefault="00BD380F" w:rsidP="00B167DE">
      <w:pPr>
        <w:spacing w:after="0" w:line="240" w:lineRule="auto"/>
        <w:rPr>
          <w:rFonts w:ascii="Arial" w:hAnsi="Arial" w:cs="Arial"/>
          <w:sz w:val="24"/>
          <w:szCs w:val="24"/>
        </w:rPr>
      </w:pPr>
      <w:r w:rsidRPr="00F0050B">
        <w:rPr>
          <w:rFonts w:ascii="Arial" w:hAnsi="Arial" w:cs="Arial"/>
          <w:sz w:val="24"/>
          <w:szCs w:val="24"/>
        </w:rPr>
        <w:t>tel./fax. 068 383 60 90</w:t>
      </w:r>
    </w:p>
    <w:p w14:paraId="5C8E433D" w14:textId="77777777" w:rsidR="00BD380F" w:rsidRPr="00F0050B" w:rsidRDefault="00BD380F" w:rsidP="00B167DE">
      <w:pPr>
        <w:spacing w:after="0" w:line="240" w:lineRule="auto"/>
        <w:rPr>
          <w:rFonts w:ascii="Arial" w:hAnsi="Arial" w:cs="Arial"/>
          <w:sz w:val="24"/>
          <w:szCs w:val="24"/>
        </w:rPr>
      </w:pPr>
      <w:r w:rsidRPr="00F0050B">
        <w:rPr>
          <w:rFonts w:ascii="Arial" w:hAnsi="Arial" w:cs="Arial"/>
          <w:sz w:val="24"/>
          <w:szCs w:val="24"/>
        </w:rPr>
        <w:t>Godziny urzędowania: 7.00-15.00</w:t>
      </w:r>
    </w:p>
    <w:p w14:paraId="58B66482" w14:textId="77777777" w:rsidR="00BD380F" w:rsidRPr="00F0050B" w:rsidRDefault="00BD380F" w:rsidP="00B167DE">
      <w:pPr>
        <w:spacing w:after="0" w:line="240" w:lineRule="auto"/>
        <w:rPr>
          <w:rFonts w:ascii="Arial" w:hAnsi="Arial" w:cs="Arial"/>
          <w:sz w:val="24"/>
          <w:szCs w:val="24"/>
        </w:rPr>
      </w:pPr>
    </w:p>
    <w:p w14:paraId="683AB7E6" w14:textId="77777777" w:rsidR="00BD380F" w:rsidRPr="00F0050B" w:rsidRDefault="00BD380F" w:rsidP="00B167DE">
      <w:pPr>
        <w:spacing w:after="0" w:line="240" w:lineRule="auto"/>
        <w:rPr>
          <w:rFonts w:ascii="Arial" w:hAnsi="Arial" w:cs="Arial"/>
          <w:sz w:val="24"/>
          <w:szCs w:val="24"/>
        </w:rPr>
      </w:pPr>
      <w:r w:rsidRPr="00F0050B">
        <w:rPr>
          <w:rFonts w:ascii="Arial" w:hAnsi="Arial" w:cs="Arial"/>
          <w:sz w:val="24"/>
          <w:szCs w:val="24"/>
        </w:rPr>
        <w:t xml:space="preserve">Strona </w:t>
      </w:r>
      <w:hyperlink r:id="rId9" w:history="1">
        <w:r w:rsidRPr="00F0050B">
          <w:rPr>
            <w:rStyle w:val="Hipercze"/>
            <w:rFonts w:ascii="Arial" w:hAnsi="Arial" w:cs="Arial"/>
            <w:sz w:val="24"/>
            <w:szCs w:val="24"/>
            <w:lang w:val="de-DE"/>
          </w:rPr>
          <w:t>http://bip.zdp.powiatkrosnienski.pl</w:t>
        </w:r>
      </w:hyperlink>
    </w:p>
    <w:p w14:paraId="2FADE93E" w14:textId="77777777" w:rsidR="00BD380F" w:rsidRPr="00F0050B" w:rsidRDefault="00BD380F" w:rsidP="00B167DE">
      <w:pPr>
        <w:spacing w:after="0" w:line="240" w:lineRule="auto"/>
        <w:rPr>
          <w:rFonts w:ascii="Arial" w:hAnsi="Arial" w:cs="Arial"/>
          <w:b/>
          <w:sz w:val="24"/>
          <w:szCs w:val="24"/>
          <w:lang w:val="en-US"/>
        </w:rPr>
      </w:pPr>
      <w:r w:rsidRPr="00F0050B">
        <w:rPr>
          <w:rFonts w:ascii="Arial" w:hAnsi="Arial" w:cs="Arial"/>
          <w:b/>
          <w:sz w:val="24"/>
          <w:szCs w:val="24"/>
          <w:lang w:val="en-US"/>
        </w:rPr>
        <w:t xml:space="preserve">E-mail: </w:t>
      </w:r>
    </w:p>
    <w:p w14:paraId="3DD9BE93" w14:textId="52E7E9E8" w:rsidR="00BD380F" w:rsidRPr="00F0050B" w:rsidRDefault="00000000" w:rsidP="00B167DE">
      <w:pPr>
        <w:spacing w:after="0" w:line="240" w:lineRule="auto"/>
        <w:rPr>
          <w:rFonts w:ascii="Arial" w:hAnsi="Arial" w:cs="Arial"/>
          <w:b/>
          <w:sz w:val="24"/>
          <w:szCs w:val="24"/>
          <w:lang w:val="en-US"/>
        </w:rPr>
      </w:pPr>
      <w:hyperlink r:id="rId10" w:history="1">
        <w:r w:rsidR="00BD380F" w:rsidRPr="00F0050B">
          <w:rPr>
            <w:rStyle w:val="Hipercze"/>
            <w:rFonts w:ascii="Arial" w:hAnsi="Arial" w:cs="Arial"/>
            <w:b/>
            <w:sz w:val="24"/>
            <w:szCs w:val="24"/>
            <w:lang w:val="en-US"/>
          </w:rPr>
          <w:t>s.kosciukiewicz@zdp.powiatkrosnienski.pl</w:t>
        </w:r>
      </w:hyperlink>
      <w:r w:rsidR="00BD380F" w:rsidRPr="00F0050B">
        <w:rPr>
          <w:rFonts w:ascii="Arial" w:hAnsi="Arial" w:cs="Arial"/>
          <w:b/>
          <w:sz w:val="24"/>
          <w:szCs w:val="24"/>
          <w:lang w:val="en-US"/>
        </w:rPr>
        <w:t xml:space="preserve"> oraz </w:t>
      </w:r>
      <w:hyperlink r:id="rId11" w:history="1">
        <w:r w:rsidR="006F386F" w:rsidRPr="00216508">
          <w:rPr>
            <w:rStyle w:val="Hipercze"/>
            <w:rFonts w:ascii="Arial" w:hAnsi="Arial" w:cs="Arial"/>
            <w:b/>
            <w:sz w:val="24"/>
            <w:szCs w:val="24"/>
            <w:lang w:val="en-US"/>
          </w:rPr>
          <w:t>w.walczak@zdp.powiatkrosnienski.pl</w:t>
        </w:r>
      </w:hyperlink>
    </w:p>
    <w:p w14:paraId="6570D914" w14:textId="77777777" w:rsidR="00BD380F" w:rsidRPr="00F0050B" w:rsidRDefault="00BD380F" w:rsidP="00B167DE">
      <w:pPr>
        <w:spacing w:after="0" w:line="240" w:lineRule="auto"/>
        <w:rPr>
          <w:rFonts w:ascii="Arial" w:hAnsi="Arial" w:cs="Arial"/>
          <w:b/>
          <w:sz w:val="24"/>
          <w:szCs w:val="24"/>
          <w:lang w:val="en-US"/>
        </w:rPr>
      </w:pPr>
    </w:p>
    <w:p w14:paraId="3544BFA4" w14:textId="77777777" w:rsidR="00BD380F" w:rsidRPr="00F0050B" w:rsidRDefault="00BD380F" w:rsidP="00B167DE">
      <w:pPr>
        <w:spacing w:after="0" w:line="240" w:lineRule="auto"/>
        <w:rPr>
          <w:rFonts w:ascii="Arial" w:hAnsi="Arial" w:cs="Arial"/>
          <w:sz w:val="24"/>
          <w:szCs w:val="24"/>
          <w:lang w:val="en-US"/>
        </w:rPr>
      </w:pPr>
    </w:p>
    <w:p w14:paraId="2978B538" w14:textId="77777777" w:rsidR="00BD380F" w:rsidRPr="00F0050B" w:rsidRDefault="00BD380F">
      <w:pPr>
        <w:numPr>
          <w:ilvl w:val="0"/>
          <w:numId w:val="4"/>
        </w:numPr>
        <w:spacing w:after="0" w:line="240" w:lineRule="auto"/>
        <w:rPr>
          <w:rFonts w:ascii="Arial" w:hAnsi="Arial" w:cs="Arial"/>
          <w:b/>
          <w:sz w:val="24"/>
          <w:szCs w:val="24"/>
        </w:rPr>
      </w:pPr>
      <w:r w:rsidRPr="00F0050B">
        <w:rPr>
          <w:rFonts w:ascii="Arial" w:hAnsi="Arial" w:cs="Arial"/>
          <w:b/>
          <w:sz w:val="24"/>
          <w:szCs w:val="24"/>
        </w:rPr>
        <w:t>OFERTA</w:t>
      </w:r>
    </w:p>
    <w:p w14:paraId="16CCF97E" w14:textId="1578D5A4" w:rsidR="00BD380F" w:rsidRPr="00F0050B" w:rsidRDefault="00BD380F" w:rsidP="00B167DE">
      <w:pPr>
        <w:numPr>
          <w:ilvl w:val="1"/>
          <w:numId w:val="2"/>
        </w:numPr>
        <w:tabs>
          <w:tab w:val="clear" w:pos="680"/>
        </w:tabs>
        <w:spacing w:after="0" w:line="240" w:lineRule="auto"/>
        <w:ind w:left="426" w:hanging="284"/>
        <w:jc w:val="both"/>
        <w:rPr>
          <w:rFonts w:ascii="Arial" w:hAnsi="Arial" w:cs="Arial"/>
          <w:sz w:val="24"/>
          <w:szCs w:val="24"/>
        </w:rPr>
      </w:pPr>
      <w:r w:rsidRPr="00F0050B">
        <w:rPr>
          <w:rFonts w:ascii="Arial" w:hAnsi="Arial" w:cs="Arial"/>
          <w:sz w:val="24"/>
          <w:szCs w:val="24"/>
        </w:rPr>
        <w:t xml:space="preserve">Zamawiający </w:t>
      </w:r>
      <w:r w:rsidR="00173DD7">
        <w:rPr>
          <w:rFonts w:ascii="Arial" w:hAnsi="Arial" w:cs="Arial"/>
          <w:sz w:val="24"/>
          <w:szCs w:val="24"/>
        </w:rPr>
        <w:t xml:space="preserve">nie </w:t>
      </w:r>
      <w:r w:rsidRPr="00F0050B">
        <w:rPr>
          <w:rFonts w:ascii="Arial" w:hAnsi="Arial" w:cs="Arial"/>
          <w:sz w:val="24"/>
          <w:szCs w:val="24"/>
        </w:rPr>
        <w:t>dopuszcza możliwoś</w:t>
      </w:r>
      <w:r w:rsidR="00173DD7">
        <w:rPr>
          <w:rFonts w:ascii="Arial" w:hAnsi="Arial" w:cs="Arial"/>
          <w:sz w:val="24"/>
          <w:szCs w:val="24"/>
        </w:rPr>
        <w:t>ci</w:t>
      </w:r>
      <w:r w:rsidRPr="00F0050B">
        <w:rPr>
          <w:rFonts w:ascii="Arial" w:hAnsi="Arial" w:cs="Arial"/>
          <w:sz w:val="24"/>
          <w:szCs w:val="24"/>
        </w:rPr>
        <w:t xml:space="preserve"> składania ofert częściowych. </w:t>
      </w:r>
    </w:p>
    <w:p w14:paraId="508C0993" w14:textId="77777777" w:rsidR="00BD380F" w:rsidRPr="00F0050B" w:rsidRDefault="00BD380F" w:rsidP="00B167DE">
      <w:pPr>
        <w:numPr>
          <w:ilvl w:val="1"/>
          <w:numId w:val="2"/>
        </w:numPr>
        <w:tabs>
          <w:tab w:val="clear" w:pos="680"/>
        </w:tabs>
        <w:spacing w:after="0" w:line="240" w:lineRule="auto"/>
        <w:ind w:left="426" w:hanging="284"/>
        <w:jc w:val="both"/>
        <w:rPr>
          <w:rFonts w:ascii="Arial" w:hAnsi="Arial" w:cs="Arial"/>
          <w:sz w:val="24"/>
          <w:szCs w:val="24"/>
        </w:rPr>
      </w:pPr>
      <w:r w:rsidRPr="00F0050B">
        <w:rPr>
          <w:rFonts w:ascii="Arial" w:hAnsi="Arial" w:cs="Arial"/>
          <w:sz w:val="24"/>
          <w:szCs w:val="24"/>
        </w:rPr>
        <w:t>Wykonawca może złożyć tylko jedną ofertę zawierającą jednoznacznie opisaną propozycję. Złożenie większej liczby ofert spowoduje odrzucenie wszystkich ofert złożonych przez danego Wykonawcę.</w:t>
      </w:r>
    </w:p>
    <w:p w14:paraId="27582C16" w14:textId="77777777" w:rsidR="00BD380F" w:rsidRPr="00F0050B" w:rsidRDefault="00BD380F" w:rsidP="00B167DE">
      <w:pPr>
        <w:numPr>
          <w:ilvl w:val="1"/>
          <w:numId w:val="2"/>
        </w:numPr>
        <w:tabs>
          <w:tab w:val="clear" w:pos="680"/>
        </w:tabs>
        <w:spacing w:after="0" w:line="240" w:lineRule="auto"/>
        <w:ind w:left="426" w:hanging="284"/>
        <w:jc w:val="both"/>
        <w:rPr>
          <w:rFonts w:ascii="Arial" w:hAnsi="Arial" w:cs="Arial"/>
          <w:sz w:val="24"/>
          <w:szCs w:val="24"/>
        </w:rPr>
      </w:pPr>
      <w:r w:rsidRPr="00F0050B">
        <w:rPr>
          <w:rFonts w:ascii="Arial" w:hAnsi="Arial" w:cs="Arial"/>
          <w:sz w:val="24"/>
          <w:szCs w:val="24"/>
        </w:rPr>
        <w:t xml:space="preserve">Wykonawca ponosi wszelkie koszty związane z udziałem w postępowaniu. Zamawiający nie przewiduje ich zwrotu. </w:t>
      </w:r>
    </w:p>
    <w:p w14:paraId="7CA0201B" w14:textId="77777777" w:rsidR="00BD380F" w:rsidRPr="00F0050B" w:rsidRDefault="00BD380F" w:rsidP="00B167DE">
      <w:pPr>
        <w:numPr>
          <w:ilvl w:val="1"/>
          <w:numId w:val="2"/>
        </w:numPr>
        <w:tabs>
          <w:tab w:val="clear" w:pos="680"/>
        </w:tabs>
        <w:spacing w:after="0" w:line="240" w:lineRule="auto"/>
        <w:ind w:left="426" w:hanging="284"/>
        <w:jc w:val="both"/>
        <w:rPr>
          <w:rFonts w:ascii="Arial" w:hAnsi="Arial" w:cs="Arial"/>
          <w:sz w:val="24"/>
          <w:szCs w:val="24"/>
        </w:rPr>
      </w:pPr>
      <w:r w:rsidRPr="00F0050B">
        <w:rPr>
          <w:rFonts w:ascii="Arial" w:hAnsi="Arial" w:cs="Arial"/>
          <w:sz w:val="24"/>
          <w:szCs w:val="24"/>
        </w:rPr>
        <w:t xml:space="preserve">Wszystkie formularze zostaną wypełnione przez Wykonawców ściśle według wskazówek. </w:t>
      </w:r>
      <w:r w:rsidRPr="00F0050B">
        <w:rPr>
          <w:rFonts w:ascii="Arial" w:hAnsi="Arial" w:cs="Arial"/>
          <w:sz w:val="24"/>
          <w:szCs w:val="24"/>
        </w:rPr>
        <w:br/>
        <w:t xml:space="preserve">W przypadku, gdy jakakolwiek część dokumentów nie dotyczy Wykonawcy – </w:t>
      </w:r>
      <w:r w:rsidRPr="00F0050B">
        <w:rPr>
          <w:rFonts w:ascii="Arial" w:hAnsi="Arial" w:cs="Arial"/>
          <w:b/>
          <w:sz w:val="24"/>
          <w:szCs w:val="24"/>
        </w:rPr>
        <w:t>wpisuje on „nie dotyczy”.</w:t>
      </w:r>
    </w:p>
    <w:p w14:paraId="25FC9D07" w14:textId="77777777" w:rsidR="00BD380F" w:rsidRPr="00F0050B" w:rsidRDefault="00BD380F" w:rsidP="00B167DE">
      <w:pPr>
        <w:numPr>
          <w:ilvl w:val="1"/>
          <w:numId w:val="2"/>
        </w:numPr>
        <w:tabs>
          <w:tab w:val="clear" w:pos="680"/>
        </w:tabs>
        <w:spacing w:after="0" w:line="240" w:lineRule="auto"/>
        <w:ind w:left="426" w:hanging="284"/>
        <w:jc w:val="both"/>
        <w:rPr>
          <w:rFonts w:ascii="Arial" w:hAnsi="Arial" w:cs="Arial"/>
          <w:sz w:val="24"/>
          <w:szCs w:val="24"/>
        </w:rPr>
      </w:pPr>
      <w:r w:rsidRPr="00F0050B">
        <w:rPr>
          <w:rFonts w:ascii="Arial" w:hAnsi="Arial" w:cs="Arial"/>
          <w:sz w:val="24"/>
          <w:szCs w:val="24"/>
        </w:rPr>
        <w:t xml:space="preserve">Ofertę należy sporządzić w języku polskim w formie pisemnej. Powinna być napisana na komputerze, ręcznie długopisem lub nieścieralnym atramentem. Oferty nieczytelne nie będą rozpatrywane. </w:t>
      </w:r>
    </w:p>
    <w:p w14:paraId="6720DAB3" w14:textId="77777777" w:rsidR="00BD380F" w:rsidRPr="00F0050B" w:rsidRDefault="00BD380F" w:rsidP="00B167DE">
      <w:pPr>
        <w:numPr>
          <w:ilvl w:val="1"/>
          <w:numId w:val="2"/>
        </w:numPr>
        <w:tabs>
          <w:tab w:val="clear" w:pos="680"/>
        </w:tabs>
        <w:spacing w:after="0" w:line="240" w:lineRule="auto"/>
        <w:ind w:left="426" w:hanging="284"/>
        <w:jc w:val="both"/>
        <w:rPr>
          <w:rFonts w:ascii="Arial" w:hAnsi="Arial" w:cs="Arial"/>
          <w:sz w:val="24"/>
          <w:szCs w:val="24"/>
        </w:rPr>
      </w:pPr>
      <w:r w:rsidRPr="00F0050B">
        <w:rPr>
          <w:rFonts w:ascii="Arial" w:hAnsi="Arial" w:cs="Arial"/>
          <w:sz w:val="24"/>
          <w:szCs w:val="24"/>
        </w:rPr>
        <w:t xml:space="preserve">Jeżeli jakiś z wymaganych dokumentów składanych przez Wykonawcę jest sporządzony w języku obcym, dokument taki należy złożyć wraz z tłumaczeniem na język polski, poświadczonym przez Wykonawcę. Dokumenty sporządzone w języku obcym bez wymaganych tłumaczeń nie będą brane pod uwagę. </w:t>
      </w:r>
    </w:p>
    <w:p w14:paraId="7272F7F7" w14:textId="77777777" w:rsidR="00BD380F" w:rsidRPr="00F0050B" w:rsidRDefault="00BD380F" w:rsidP="00B167DE">
      <w:pPr>
        <w:numPr>
          <w:ilvl w:val="1"/>
          <w:numId w:val="2"/>
        </w:numPr>
        <w:tabs>
          <w:tab w:val="clear" w:pos="680"/>
        </w:tabs>
        <w:spacing w:after="0" w:line="240" w:lineRule="auto"/>
        <w:ind w:left="426" w:hanging="284"/>
        <w:jc w:val="both"/>
        <w:rPr>
          <w:rFonts w:ascii="Arial" w:hAnsi="Arial" w:cs="Arial"/>
          <w:sz w:val="24"/>
          <w:szCs w:val="24"/>
        </w:rPr>
      </w:pPr>
      <w:r w:rsidRPr="00F0050B">
        <w:rPr>
          <w:rFonts w:ascii="Arial" w:hAnsi="Arial" w:cs="Arial"/>
          <w:sz w:val="24"/>
          <w:szCs w:val="24"/>
        </w:rPr>
        <w:t>Oferta winna być sporządzona na Formularzu Ofertowym stanowiącym załącznik nr 1.</w:t>
      </w:r>
    </w:p>
    <w:p w14:paraId="3F9FB0FF" w14:textId="77777777" w:rsidR="00BD380F" w:rsidRPr="00F0050B" w:rsidRDefault="00BD380F" w:rsidP="00B167DE">
      <w:pPr>
        <w:numPr>
          <w:ilvl w:val="1"/>
          <w:numId w:val="2"/>
        </w:numPr>
        <w:tabs>
          <w:tab w:val="clear" w:pos="680"/>
        </w:tabs>
        <w:spacing w:after="0" w:line="240" w:lineRule="auto"/>
        <w:ind w:left="426" w:hanging="284"/>
        <w:jc w:val="both"/>
        <w:rPr>
          <w:rFonts w:ascii="Arial" w:hAnsi="Arial" w:cs="Arial"/>
          <w:sz w:val="24"/>
          <w:szCs w:val="24"/>
        </w:rPr>
      </w:pPr>
      <w:r w:rsidRPr="00F0050B">
        <w:rPr>
          <w:rFonts w:ascii="Arial" w:hAnsi="Arial" w:cs="Arial"/>
          <w:sz w:val="24"/>
          <w:szCs w:val="24"/>
        </w:rPr>
        <w:lastRenderedPageBreak/>
        <w:t>Oferta,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 rejestrze przedsiębiorców albo w ewidencji działalności gospodarczej lub zgodnie z postanowieniami umowy spółki.</w:t>
      </w:r>
    </w:p>
    <w:p w14:paraId="6C5600A0" w14:textId="77777777" w:rsidR="00BD380F" w:rsidRPr="00F0050B" w:rsidRDefault="00BD380F" w:rsidP="00B167DE">
      <w:pPr>
        <w:numPr>
          <w:ilvl w:val="1"/>
          <w:numId w:val="2"/>
        </w:numPr>
        <w:tabs>
          <w:tab w:val="clear" w:pos="680"/>
        </w:tabs>
        <w:spacing w:after="0" w:line="240" w:lineRule="auto"/>
        <w:ind w:left="426" w:hanging="284"/>
        <w:jc w:val="both"/>
        <w:rPr>
          <w:rFonts w:ascii="Arial" w:hAnsi="Arial" w:cs="Arial"/>
          <w:sz w:val="24"/>
          <w:szCs w:val="24"/>
        </w:rPr>
      </w:pPr>
      <w:r w:rsidRPr="00F0050B">
        <w:rPr>
          <w:rFonts w:ascii="Arial" w:hAnsi="Arial" w:cs="Arial"/>
          <w:sz w:val="24"/>
          <w:szCs w:val="24"/>
        </w:rPr>
        <w:t>W przypadku podpisania oferty, oświadczeń i dokumentów przez osoby inne niż wskazane w odpowiednim rejestrze, do oferty należy dołączyć oryginalne pełnomocnictwo dla tych osób podpisane przez osoby wskazane w pkt 8.</w:t>
      </w:r>
    </w:p>
    <w:p w14:paraId="3A62D9BC" w14:textId="77777777" w:rsidR="00BD380F" w:rsidRPr="00F0050B" w:rsidRDefault="00BD380F" w:rsidP="00B167DE">
      <w:pPr>
        <w:numPr>
          <w:ilvl w:val="1"/>
          <w:numId w:val="2"/>
        </w:numPr>
        <w:tabs>
          <w:tab w:val="clear" w:pos="680"/>
        </w:tabs>
        <w:spacing w:after="0" w:line="240" w:lineRule="auto"/>
        <w:ind w:left="426" w:hanging="284"/>
        <w:jc w:val="both"/>
        <w:rPr>
          <w:rFonts w:ascii="Arial" w:hAnsi="Arial" w:cs="Arial"/>
          <w:sz w:val="24"/>
          <w:szCs w:val="24"/>
        </w:rPr>
      </w:pPr>
      <w:r w:rsidRPr="00F0050B">
        <w:rPr>
          <w:rFonts w:ascii="Arial" w:hAnsi="Arial" w:cs="Arial"/>
          <w:sz w:val="24"/>
          <w:szCs w:val="24"/>
        </w:rPr>
        <w:t>Podpisy na ofercie, oświadczeniach i dokumentach powinny być czytelne albo opatrzone pieczęcią identyfikującą osobę składającą podpis.</w:t>
      </w:r>
    </w:p>
    <w:p w14:paraId="7D47D271" w14:textId="77777777" w:rsidR="00BD380F" w:rsidRPr="00F0050B" w:rsidRDefault="00BD380F" w:rsidP="00B167DE">
      <w:pPr>
        <w:numPr>
          <w:ilvl w:val="1"/>
          <w:numId w:val="2"/>
        </w:numPr>
        <w:tabs>
          <w:tab w:val="clear" w:pos="680"/>
        </w:tabs>
        <w:spacing w:after="0" w:line="240" w:lineRule="auto"/>
        <w:ind w:left="426" w:hanging="284"/>
        <w:jc w:val="both"/>
        <w:rPr>
          <w:rFonts w:ascii="Arial" w:hAnsi="Arial" w:cs="Arial"/>
          <w:sz w:val="24"/>
          <w:szCs w:val="24"/>
        </w:rPr>
      </w:pPr>
      <w:r w:rsidRPr="00F0050B">
        <w:rPr>
          <w:rFonts w:ascii="Arial" w:hAnsi="Arial" w:cs="Arial"/>
          <w:sz w:val="24"/>
          <w:szCs w:val="24"/>
        </w:rPr>
        <w:t>Wszelkie poprawki (zmiany) dokonane w treści oferty powinny być parafowane przez osoby wskazane w pkt 8 albo pkt 9. Brak parafy powoduje uznanie poprawki za nieistniejącą.</w:t>
      </w:r>
    </w:p>
    <w:p w14:paraId="47612E63" w14:textId="77777777" w:rsidR="00BD380F" w:rsidRPr="00F0050B" w:rsidRDefault="00BD380F" w:rsidP="00B167DE">
      <w:pPr>
        <w:numPr>
          <w:ilvl w:val="1"/>
          <w:numId w:val="2"/>
        </w:numPr>
        <w:tabs>
          <w:tab w:val="clear" w:pos="680"/>
        </w:tabs>
        <w:spacing w:after="0" w:line="240" w:lineRule="auto"/>
        <w:ind w:left="426" w:hanging="284"/>
        <w:jc w:val="both"/>
        <w:rPr>
          <w:rFonts w:ascii="Arial" w:hAnsi="Arial" w:cs="Arial"/>
          <w:sz w:val="24"/>
          <w:szCs w:val="24"/>
        </w:rPr>
      </w:pPr>
      <w:r w:rsidRPr="00F0050B">
        <w:rPr>
          <w:rFonts w:ascii="Arial" w:hAnsi="Arial" w:cs="Arial"/>
          <w:sz w:val="24"/>
          <w:szCs w:val="24"/>
        </w:rPr>
        <w:t xml:space="preserve"> </w:t>
      </w:r>
      <w:r w:rsidRPr="00F0050B">
        <w:rPr>
          <w:rFonts w:ascii="Arial" w:hAnsi="Arial" w:cs="Arial"/>
          <w:b/>
          <w:sz w:val="24"/>
          <w:szCs w:val="24"/>
        </w:rPr>
        <w:t>Zmiana, wycofanie i zwrot oferty.</w:t>
      </w:r>
      <w:r w:rsidRPr="00F0050B">
        <w:rPr>
          <w:rFonts w:ascii="Arial" w:hAnsi="Arial" w:cs="Arial"/>
          <w:sz w:val="24"/>
          <w:szCs w:val="24"/>
        </w:rPr>
        <w:t xml:space="preserve"> Wykonawca może przed upływem terminu do składania ofert, zmienić lub wycofać złożoną przez siebie ofertę. </w:t>
      </w:r>
    </w:p>
    <w:p w14:paraId="763D772F" w14:textId="77777777" w:rsidR="00BD380F" w:rsidRPr="00F0050B" w:rsidRDefault="00BD380F" w:rsidP="00B167DE">
      <w:pPr>
        <w:numPr>
          <w:ilvl w:val="0"/>
          <w:numId w:val="3"/>
        </w:numPr>
        <w:spacing w:after="0" w:line="240" w:lineRule="auto"/>
        <w:jc w:val="both"/>
        <w:rPr>
          <w:rFonts w:ascii="Arial" w:hAnsi="Arial" w:cs="Arial"/>
          <w:sz w:val="24"/>
          <w:szCs w:val="24"/>
        </w:rPr>
      </w:pPr>
      <w:r w:rsidRPr="00F0050B">
        <w:rPr>
          <w:rFonts w:ascii="Arial" w:hAnsi="Arial" w:cs="Arial"/>
          <w:sz w:val="24"/>
          <w:szCs w:val="24"/>
        </w:rPr>
        <w:t>w przypadku wycofania oferty Wykonawca składa pisemne oświadczenie, że ofertę wycofuje.</w:t>
      </w:r>
    </w:p>
    <w:p w14:paraId="2F124381" w14:textId="77777777" w:rsidR="00BD380F" w:rsidRPr="00F0050B" w:rsidRDefault="00BD380F" w:rsidP="00B167DE">
      <w:pPr>
        <w:numPr>
          <w:ilvl w:val="0"/>
          <w:numId w:val="3"/>
        </w:numPr>
        <w:spacing w:after="0" w:line="240" w:lineRule="auto"/>
        <w:jc w:val="both"/>
        <w:rPr>
          <w:rFonts w:ascii="Arial" w:hAnsi="Arial" w:cs="Arial"/>
          <w:sz w:val="24"/>
          <w:szCs w:val="24"/>
        </w:rPr>
      </w:pPr>
      <w:r w:rsidRPr="00F0050B">
        <w:rPr>
          <w:rFonts w:ascii="Arial" w:hAnsi="Arial" w:cs="Arial"/>
          <w:sz w:val="24"/>
          <w:szCs w:val="24"/>
        </w:rPr>
        <w:t xml:space="preserve">w przypadku zmiany oferty Wykonawca składa pisemne oświadczenie, że ofertę zmienia, określając zakres i rodzaj tych zmian, a jeżeli oświadczenie o zmianie pociąga za sobą konieczność wymiany czy też przedłożenia nowych dokumentów – Wykonawca winien dokumenty te złożyć. </w:t>
      </w:r>
    </w:p>
    <w:p w14:paraId="6AB48866" w14:textId="77777777" w:rsidR="00BD380F" w:rsidRPr="00F0050B" w:rsidRDefault="00BD380F" w:rsidP="00B167DE">
      <w:pPr>
        <w:spacing w:after="0" w:line="240" w:lineRule="auto"/>
        <w:ind w:left="284"/>
        <w:jc w:val="both"/>
        <w:rPr>
          <w:rFonts w:ascii="Arial" w:hAnsi="Arial" w:cs="Arial"/>
          <w:sz w:val="24"/>
          <w:szCs w:val="24"/>
        </w:rPr>
      </w:pPr>
      <w:r w:rsidRPr="00F0050B">
        <w:rPr>
          <w:rFonts w:ascii="Arial" w:hAnsi="Arial" w:cs="Arial"/>
          <w:sz w:val="24"/>
          <w:szCs w:val="24"/>
        </w:rPr>
        <w:t>Wykonawca nie może wprowadzić zmian do oferty oraz wycofać jej po upływie terminu do składania ofert.</w:t>
      </w:r>
    </w:p>
    <w:p w14:paraId="2AE19769" w14:textId="77777777" w:rsidR="00BD380F" w:rsidRPr="00F0050B" w:rsidRDefault="00BD380F" w:rsidP="00B167DE">
      <w:pPr>
        <w:pStyle w:val="Tekstpodstawowy3"/>
        <w:spacing w:after="0"/>
        <w:jc w:val="both"/>
        <w:rPr>
          <w:rFonts w:ascii="Arial" w:hAnsi="Arial" w:cs="Arial"/>
          <w:b/>
          <w:sz w:val="24"/>
          <w:szCs w:val="24"/>
        </w:rPr>
      </w:pPr>
    </w:p>
    <w:p w14:paraId="2B7A4F44" w14:textId="77777777" w:rsidR="00BD380F" w:rsidRPr="00F0050B" w:rsidRDefault="00BD380F">
      <w:pPr>
        <w:pStyle w:val="Tekstpodstawowy3"/>
        <w:numPr>
          <w:ilvl w:val="0"/>
          <w:numId w:val="4"/>
        </w:numPr>
        <w:spacing w:after="0"/>
        <w:jc w:val="both"/>
        <w:rPr>
          <w:rFonts w:ascii="Arial" w:hAnsi="Arial" w:cs="Arial"/>
          <w:b/>
          <w:sz w:val="24"/>
          <w:szCs w:val="24"/>
        </w:rPr>
      </w:pPr>
      <w:r w:rsidRPr="00F0050B">
        <w:rPr>
          <w:rFonts w:ascii="Arial" w:hAnsi="Arial" w:cs="Arial"/>
          <w:b/>
          <w:bCs/>
          <w:sz w:val="24"/>
          <w:szCs w:val="24"/>
        </w:rPr>
        <w:t>DOKUMENTY, JAKIE NALEŻY ZŁOŻYĆ WRAZ Z OFERTĄ</w:t>
      </w:r>
    </w:p>
    <w:p w14:paraId="0E3FBF6B" w14:textId="77777777" w:rsidR="00BD380F" w:rsidRPr="00F0050B" w:rsidRDefault="00BD380F">
      <w:pPr>
        <w:numPr>
          <w:ilvl w:val="0"/>
          <w:numId w:val="5"/>
        </w:numPr>
        <w:spacing w:after="0" w:line="240" w:lineRule="auto"/>
        <w:jc w:val="both"/>
        <w:rPr>
          <w:rFonts w:ascii="Arial" w:hAnsi="Arial" w:cs="Arial"/>
          <w:sz w:val="24"/>
          <w:szCs w:val="24"/>
        </w:rPr>
      </w:pPr>
      <w:r w:rsidRPr="00F0050B">
        <w:rPr>
          <w:rFonts w:ascii="Arial" w:hAnsi="Arial" w:cs="Arial"/>
          <w:sz w:val="24"/>
          <w:szCs w:val="24"/>
        </w:rPr>
        <w:t xml:space="preserve">Formularz ofertowy </w:t>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t>- załącznik nr 1;</w:t>
      </w:r>
    </w:p>
    <w:p w14:paraId="3E9F2BEF" w14:textId="77777777" w:rsidR="00BD380F" w:rsidRPr="00F0050B" w:rsidRDefault="00BD380F" w:rsidP="00D3481D">
      <w:pPr>
        <w:numPr>
          <w:ilvl w:val="0"/>
          <w:numId w:val="5"/>
        </w:numPr>
        <w:spacing w:after="0" w:line="240" w:lineRule="auto"/>
        <w:jc w:val="both"/>
        <w:rPr>
          <w:rFonts w:ascii="Arial" w:hAnsi="Arial" w:cs="Arial"/>
          <w:sz w:val="24"/>
          <w:szCs w:val="24"/>
        </w:rPr>
      </w:pPr>
      <w:r w:rsidRPr="00F0050B">
        <w:rPr>
          <w:rFonts w:ascii="Arial" w:hAnsi="Arial" w:cs="Arial"/>
          <w:sz w:val="24"/>
          <w:szCs w:val="24"/>
        </w:rPr>
        <w:t xml:space="preserve">Oświadczenie o posiadaniu uprawnień </w:t>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Pr>
          <w:rFonts w:ascii="Arial" w:hAnsi="Arial" w:cs="Arial"/>
          <w:sz w:val="24"/>
          <w:szCs w:val="24"/>
        </w:rPr>
        <w:tab/>
      </w:r>
      <w:r w:rsidRPr="00F0050B">
        <w:rPr>
          <w:rFonts w:ascii="Arial" w:hAnsi="Arial" w:cs="Arial"/>
          <w:sz w:val="24"/>
          <w:szCs w:val="24"/>
        </w:rPr>
        <w:t>– załącznik nr 2.</w:t>
      </w:r>
    </w:p>
    <w:p w14:paraId="14A0D312" w14:textId="77777777" w:rsidR="00BF7DF1" w:rsidRPr="00D3481D" w:rsidRDefault="00BD380F" w:rsidP="00D3481D">
      <w:pPr>
        <w:spacing w:line="240" w:lineRule="auto"/>
        <w:jc w:val="both"/>
        <w:rPr>
          <w:rFonts w:ascii="Arial" w:hAnsi="Arial" w:cs="Arial"/>
          <w:sz w:val="24"/>
          <w:szCs w:val="24"/>
        </w:rPr>
      </w:pPr>
      <w:r w:rsidRPr="00D3481D">
        <w:rPr>
          <w:rFonts w:ascii="Arial" w:hAnsi="Arial" w:cs="Arial"/>
          <w:sz w:val="24"/>
          <w:szCs w:val="24"/>
        </w:rPr>
        <w:t xml:space="preserve">Warunkiem udziału w postępowaniu jest dysponowanie osobą posiadającą uprawnienia budowlane do projektowania </w:t>
      </w:r>
      <w:r w:rsidRPr="00D3481D">
        <w:rPr>
          <w:rFonts w:ascii="Arial" w:hAnsi="Arial" w:cs="Arial"/>
          <w:sz w:val="24"/>
        </w:rPr>
        <w:t>w specjalności drogowej lub odpowiadające im ważne uprawnienia budowlane wydane na podstawie wcześniej obowiązujących przepisów</w:t>
      </w:r>
      <w:r w:rsidRPr="00D3481D">
        <w:rPr>
          <w:rFonts w:ascii="Arial" w:hAnsi="Arial" w:cs="Arial"/>
          <w:sz w:val="24"/>
          <w:szCs w:val="24"/>
        </w:rPr>
        <w:t>, zgodnie z ustawą Prawo budowlane (</w:t>
      </w:r>
      <w:r w:rsidRPr="00D3481D">
        <w:rPr>
          <w:rFonts w:ascii="Arial" w:hAnsi="Arial" w:cs="Arial"/>
          <w:bCs/>
          <w:sz w:val="24"/>
          <w:szCs w:val="24"/>
        </w:rPr>
        <w:t>Dz. U. z 2020r., poz. 1333 ze zm.</w:t>
      </w:r>
      <w:r w:rsidRPr="00D3481D">
        <w:rPr>
          <w:rFonts w:ascii="Arial" w:hAnsi="Arial" w:cs="Arial"/>
          <w:sz w:val="24"/>
          <w:szCs w:val="24"/>
        </w:rPr>
        <w:t>) oraz rozporządzeniem Ministra Inwestycji i Rozwoju z dnia 29 kwietnia 2019 roku w sprawie przygotowania zawodowego do wykonywania samodzielnych funkcji technicznych w budownictwie (Dz. U. 2019, poz. 831) lub odpowiadające im ważne uprawnienia budowlane, które zostały wydane na podstawie wcześniej obowiązujących przepisów, należącą do izby inżynierów budownictwa i legitymującą się odpowiednim zaświadczeniem wydanym przez tą izbę.</w:t>
      </w:r>
      <w:r w:rsidR="005C43CC" w:rsidRPr="00D3481D">
        <w:rPr>
          <w:rFonts w:ascii="Arial" w:hAnsi="Arial" w:cs="Arial"/>
          <w:sz w:val="24"/>
          <w:szCs w:val="24"/>
        </w:rPr>
        <w:t xml:space="preserve"> </w:t>
      </w:r>
    </w:p>
    <w:p w14:paraId="79855C62" w14:textId="77777777" w:rsidR="00BD380F" w:rsidRPr="00F0050B" w:rsidRDefault="00BD380F" w:rsidP="00B167DE">
      <w:pPr>
        <w:spacing w:after="0" w:line="240" w:lineRule="auto"/>
        <w:rPr>
          <w:rFonts w:ascii="Arial" w:hAnsi="Arial" w:cs="Arial"/>
          <w:b/>
          <w:sz w:val="24"/>
          <w:szCs w:val="24"/>
        </w:rPr>
      </w:pPr>
    </w:p>
    <w:p w14:paraId="0C36027B" w14:textId="77777777" w:rsidR="00BD380F" w:rsidRPr="00F0050B" w:rsidRDefault="00BD380F">
      <w:pPr>
        <w:numPr>
          <w:ilvl w:val="0"/>
          <w:numId w:val="4"/>
        </w:numPr>
        <w:spacing w:after="0" w:line="240" w:lineRule="auto"/>
        <w:rPr>
          <w:rFonts w:ascii="Arial" w:hAnsi="Arial" w:cs="Arial"/>
          <w:b/>
          <w:sz w:val="24"/>
          <w:szCs w:val="24"/>
        </w:rPr>
      </w:pPr>
      <w:r w:rsidRPr="00F0050B">
        <w:rPr>
          <w:rFonts w:ascii="Arial" w:hAnsi="Arial" w:cs="Arial"/>
          <w:b/>
          <w:sz w:val="24"/>
          <w:szCs w:val="24"/>
        </w:rPr>
        <w:t>SPECYFIKACJA WARUNKÓW ZAMÓWIENIA</w:t>
      </w:r>
    </w:p>
    <w:p w14:paraId="0F09EB4C" w14:textId="77777777" w:rsidR="00BD380F" w:rsidRPr="00F0050B" w:rsidRDefault="00BD380F" w:rsidP="00B167DE">
      <w:pPr>
        <w:pStyle w:val="Tekstpodstawowy3"/>
        <w:spacing w:after="0"/>
        <w:rPr>
          <w:rFonts w:ascii="Arial" w:hAnsi="Arial" w:cs="Arial"/>
        </w:rPr>
      </w:pPr>
    </w:p>
    <w:p w14:paraId="0A948872" w14:textId="77777777" w:rsidR="00BD380F" w:rsidRPr="00F0050B" w:rsidRDefault="00BD380F">
      <w:pPr>
        <w:pStyle w:val="Tekstpodstawowy3"/>
        <w:numPr>
          <w:ilvl w:val="0"/>
          <w:numId w:val="10"/>
        </w:numPr>
        <w:spacing w:after="0"/>
        <w:jc w:val="both"/>
        <w:rPr>
          <w:rFonts w:ascii="Arial" w:hAnsi="Arial" w:cs="Arial"/>
          <w:b/>
          <w:sz w:val="24"/>
          <w:szCs w:val="24"/>
        </w:rPr>
      </w:pPr>
      <w:r w:rsidRPr="00F0050B">
        <w:rPr>
          <w:rFonts w:ascii="Arial" w:hAnsi="Arial" w:cs="Arial"/>
          <w:b/>
          <w:sz w:val="24"/>
          <w:szCs w:val="24"/>
        </w:rPr>
        <w:t>Opis przedmiotu zamówienia:</w:t>
      </w:r>
    </w:p>
    <w:p w14:paraId="5160D95C" w14:textId="4AB7D60D" w:rsidR="002F34CE" w:rsidRDefault="00BD380F" w:rsidP="002F34CE">
      <w:pPr>
        <w:pStyle w:val="tekstost"/>
        <w:numPr>
          <w:ilvl w:val="0"/>
          <w:numId w:val="22"/>
        </w:numPr>
        <w:rPr>
          <w:rFonts w:ascii="Arial" w:hAnsi="Arial" w:cs="Arial"/>
          <w:sz w:val="24"/>
          <w:szCs w:val="24"/>
        </w:rPr>
      </w:pPr>
      <w:r w:rsidRPr="00F0050B">
        <w:rPr>
          <w:rFonts w:ascii="Arial" w:hAnsi="Arial" w:cs="Arial"/>
          <w:sz w:val="24"/>
          <w:szCs w:val="24"/>
        </w:rPr>
        <w:t>Przedmiotem zamówienia jest</w:t>
      </w:r>
      <w:r w:rsidR="002F34CE">
        <w:rPr>
          <w:rFonts w:ascii="Arial" w:hAnsi="Arial" w:cs="Arial"/>
          <w:sz w:val="24"/>
          <w:szCs w:val="24"/>
        </w:rPr>
        <w:t>:</w:t>
      </w:r>
    </w:p>
    <w:p w14:paraId="5CC0CAE2" w14:textId="74E2D769" w:rsidR="002F34CE" w:rsidRPr="004B429B" w:rsidRDefault="002F34CE" w:rsidP="002F34CE">
      <w:pPr>
        <w:pStyle w:val="Tekstpodstawowy"/>
        <w:widowControl w:val="0"/>
        <w:numPr>
          <w:ilvl w:val="0"/>
          <w:numId w:val="30"/>
        </w:numPr>
        <w:kinsoku w:val="0"/>
        <w:overflowPunct w:val="0"/>
        <w:autoSpaceDE w:val="0"/>
        <w:autoSpaceDN w:val="0"/>
        <w:adjustRightInd w:val="0"/>
        <w:spacing w:after="0" w:line="240" w:lineRule="auto"/>
        <w:ind w:right="124"/>
        <w:jc w:val="both"/>
        <w:rPr>
          <w:rFonts w:ascii="Arial" w:hAnsi="Arial" w:cs="Arial"/>
          <w:sz w:val="24"/>
          <w:szCs w:val="24"/>
        </w:rPr>
      </w:pPr>
      <w:r w:rsidRPr="004B429B">
        <w:rPr>
          <w:rFonts w:ascii="Arial" w:hAnsi="Arial" w:cs="Arial"/>
          <w:sz w:val="24"/>
          <w:szCs w:val="24"/>
        </w:rPr>
        <w:t>Opracowanie dokumentacji projektow</w:t>
      </w:r>
      <w:r>
        <w:rPr>
          <w:rFonts w:ascii="Arial" w:hAnsi="Arial" w:cs="Arial"/>
          <w:sz w:val="24"/>
          <w:szCs w:val="24"/>
        </w:rPr>
        <w:t>ej na zadanie polegające na remoncie (modernizacji) drogi powiatowej nr 1145F na odcinku Czarnowo – Wężyska;</w:t>
      </w:r>
    </w:p>
    <w:p w14:paraId="6B341944" w14:textId="5DC73FD8" w:rsidR="002F34CE" w:rsidRPr="004B429B" w:rsidRDefault="002F34CE" w:rsidP="002F34CE">
      <w:pPr>
        <w:pStyle w:val="Tekstpodstawowy"/>
        <w:widowControl w:val="0"/>
        <w:numPr>
          <w:ilvl w:val="0"/>
          <w:numId w:val="30"/>
        </w:numPr>
        <w:kinsoku w:val="0"/>
        <w:overflowPunct w:val="0"/>
        <w:autoSpaceDE w:val="0"/>
        <w:autoSpaceDN w:val="0"/>
        <w:adjustRightInd w:val="0"/>
        <w:spacing w:after="0" w:line="240" w:lineRule="auto"/>
        <w:ind w:right="124"/>
        <w:jc w:val="both"/>
        <w:rPr>
          <w:rFonts w:ascii="Arial" w:hAnsi="Arial" w:cs="Arial"/>
          <w:sz w:val="24"/>
          <w:szCs w:val="24"/>
        </w:rPr>
      </w:pPr>
      <w:r w:rsidRPr="004B429B">
        <w:rPr>
          <w:rFonts w:ascii="Arial" w:hAnsi="Arial" w:cs="Arial"/>
          <w:sz w:val="24"/>
          <w:szCs w:val="24"/>
        </w:rPr>
        <w:t xml:space="preserve">Złożenie wszelkich niezbędnych wniosków do odpowiednich organów </w:t>
      </w:r>
      <w:r>
        <w:rPr>
          <w:rFonts w:ascii="Arial" w:hAnsi="Arial" w:cs="Arial"/>
          <w:sz w:val="24"/>
          <w:szCs w:val="24"/>
        </w:rPr>
        <w:t>oraz</w:t>
      </w:r>
      <w:r w:rsidRPr="004B429B">
        <w:rPr>
          <w:rFonts w:ascii="Arial" w:hAnsi="Arial" w:cs="Arial"/>
          <w:sz w:val="24"/>
          <w:szCs w:val="24"/>
        </w:rPr>
        <w:t xml:space="preserve"> uzyskani</w:t>
      </w:r>
      <w:r>
        <w:rPr>
          <w:rFonts w:ascii="Arial" w:hAnsi="Arial" w:cs="Arial"/>
          <w:sz w:val="24"/>
          <w:szCs w:val="24"/>
        </w:rPr>
        <w:t>e</w:t>
      </w:r>
      <w:r w:rsidRPr="004B429B">
        <w:rPr>
          <w:rFonts w:ascii="Arial" w:hAnsi="Arial" w:cs="Arial"/>
          <w:sz w:val="24"/>
          <w:szCs w:val="24"/>
        </w:rPr>
        <w:t xml:space="preserve"> wymaganych prawem decyzji, zezwoleń, zatwierdzeń, uzgodnień, opinii itp.</w:t>
      </w:r>
      <w:r>
        <w:rPr>
          <w:rFonts w:ascii="Arial" w:hAnsi="Arial" w:cs="Arial"/>
          <w:sz w:val="24"/>
          <w:szCs w:val="24"/>
        </w:rPr>
        <w:t>;</w:t>
      </w:r>
    </w:p>
    <w:p w14:paraId="48BA2563" w14:textId="1ED3D8A7" w:rsidR="002F34CE" w:rsidRDefault="002F34CE" w:rsidP="002F34CE">
      <w:pPr>
        <w:pStyle w:val="Tekstpodstawowy"/>
        <w:widowControl w:val="0"/>
        <w:numPr>
          <w:ilvl w:val="0"/>
          <w:numId w:val="30"/>
        </w:numPr>
        <w:kinsoku w:val="0"/>
        <w:overflowPunct w:val="0"/>
        <w:autoSpaceDE w:val="0"/>
        <w:autoSpaceDN w:val="0"/>
        <w:adjustRightInd w:val="0"/>
        <w:spacing w:after="0" w:line="240" w:lineRule="auto"/>
        <w:ind w:right="124"/>
        <w:jc w:val="both"/>
        <w:rPr>
          <w:rFonts w:ascii="Arial" w:hAnsi="Arial" w:cs="Arial"/>
          <w:sz w:val="24"/>
          <w:szCs w:val="24"/>
        </w:rPr>
      </w:pPr>
      <w:r>
        <w:rPr>
          <w:rFonts w:ascii="Arial" w:hAnsi="Arial" w:cs="Arial"/>
          <w:sz w:val="24"/>
          <w:szCs w:val="24"/>
        </w:rPr>
        <w:t>Przygotowanie wniosku zgłoszeni</w:t>
      </w:r>
      <w:r w:rsidR="00611614">
        <w:rPr>
          <w:rFonts w:ascii="Arial" w:hAnsi="Arial" w:cs="Arial"/>
          <w:sz w:val="24"/>
          <w:szCs w:val="24"/>
        </w:rPr>
        <w:t>a</w:t>
      </w:r>
      <w:r>
        <w:rPr>
          <w:rFonts w:ascii="Arial" w:hAnsi="Arial" w:cs="Arial"/>
          <w:sz w:val="24"/>
          <w:szCs w:val="24"/>
        </w:rPr>
        <w:t xml:space="preserve"> robót budowlanych (złożenie wniosku leży w gestii Zamawiającego);</w:t>
      </w:r>
    </w:p>
    <w:p w14:paraId="28391F28" w14:textId="77777777" w:rsidR="002F34CE" w:rsidRPr="004B429B" w:rsidRDefault="002F34CE" w:rsidP="002F34CE">
      <w:pPr>
        <w:pStyle w:val="Tekstpodstawowy"/>
        <w:widowControl w:val="0"/>
        <w:numPr>
          <w:ilvl w:val="0"/>
          <w:numId w:val="30"/>
        </w:numPr>
        <w:kinsoku w:val="0"/>
        <w:overflowPunct w:val="0"/>
        <w:autoSpaceDE w:val="0"/>
        <w:autoSpaceDN w:val="0"/>
        <w:adjustRightInd w:val="0"/>
        <w:spacing w:after="0" w:line="240" w:lineRule="auto"/>
        <w:ind w:right="124"/>
        <w:jc w:val="both"/>
        <w:rPr>
          <w:rFonts w:ascii="Arial" w:hAnsi="Arial" w:cs="Arial"/>
          <w:sz w:val="24"/>
          <w:szCs w:val="24"/>
        </w:rPr>
      </w:pPr>
      <w:r w:rsidRPr="004B429B">
        <w:rPr>
          <w:rFonts w:ascii="Arial" w:hAnsi="Arial" w:cs="Arial"/>
          <w:sz w:val="24"/>
          <w:szCs w:val="24"/>
        </w:rPr>
        <w:t>Udzielanie odpowiedzi na etapie procedury udzielenia zamówienia publicznego;</w:t>
      </w:r>
    </w:p>
    <w:p w14:paraId="326D135B" w14:textId="77777777" w:rsidR="002F34CE" w:rsidRPr="004B429B" w:rsidRDefault="002F34CE" w:rsidP="002F34CE">
      <w:pPr>
        <w:pStyle w:val="Tekstpodstawowy"/>
        <w:widowControl w:val="0"/>
        <w:numPr>
          <w:ilvl w:val="0"/>
          <w:numId w:val="30"/>
        </w:numPr>
        <w:kinsoku w:val="0"/>
        <w:overflowPunct w:val="0"/>
        <w:autoSpaceDE w:val="0"/>
        <w:autoSpaceDN w:val="0"/>
        <w:adjustRightInd w:val="0"/>
        <w:spacing w:after="0" w:line="240" w:lineRule="auto"/>
        <w:ind w:right="124"/>
        <w:jc w:val="both"/>
        <w:rPr>
          <w:rFonts w:ascii="Arial" w:hAnsi="Arial" w:cs="Arial"/>
          <w:sz w:val="24"/>
          <w:szCs w:val="24"/>
        </w:rPr>
      </w:pPr>
      <w:r w:rsidRPr="004B429B">
        <w:rPr>
          <w:rFonts w:ascii="Arial" w:hAnsi="Arial" w:cs="Arial"/>
          <w:sz w:val="24"/>
          <w:szCs w:val="24"/>
        </w:rPr>
        <w:t>Nadzór autorski podczas trwania robót budowlanych.</w:t>
      </w:r>
    </w:p>
    <w:p w14:paraId="72660A8A" w14:textId="77777777" w:rsidR="00BD380F" w:rsidRPr="00F0050B" w:rsidRDefault="00BD380F">
      <w:pPr>
        <w:pStyle w:val="tekstost"/>
        <w:numPr>
          <w:ilvl w:val="0"/>
          <w:numId w:val="22"/>
        </w:numPr>
        <w:rPr>
          <w:rFonts w:ascii="Arial" w:hAnsi="Arial" w:cs="Arial"/>
          <w:sz w:val="24"/>
          <w:szCs w:val="24"/>
        </w:rPr>
      </w:pPr>
      <w:r w:rsidRPr="00F0050B">
        <w:rPr>
          <w:rFonts w:ascii="Arial" w:hAnsi="Arial" w:cs="Arial"/>
          <w:sz w:val="24"/>
          <w:szCs w:val="24"/>
        </w:rPr>
        <w:lastRenderedPageBreak/>
        <w:t xml:space="preserve">Wspólny Słownik Zamówień </w:t>
      </w:r>
    </w:p>
    <w:p w14:paraId="4FAF3E5A" w14:textId="77777777" w:rsidR="00BD380F" w:rsidRDefault="00BD380F" w:rsidP="00B167DE">
      <w:pPr>
        <w:pStyle w:val="tekstost"/>
        <w:ind w:left="720"/>
        <w:rPr>
          <w:rFonts w:ascii="Arial" w:hAnsi="Arial" w:cs="Arial"/>
          <w:color w:val="000000"/>
          <w:sz w:val="24"/>
          <w:szCs w:val="24"/>
        </w:rPr>
      </w:pPr>
      <w:r w:rsidRPr="00F0050B">
        <w:rPr>
          <w:rFonts w:ascii="Arial" w:hAnsi="Arial" w:cs="Arial"/>
          <w:b/>
          <w:sz w:val="24"/>
          <w:szCs w:val="24"/>
        </w:rPr>
        <w:t xml:space="preserve">Kod </w:t>
      </w:r>
      <w:r w:rsidRPr="00F0050B">
        <w:rPr>
          <w:rFonts w:ascii="Arial" w:hAnsi="Arial" w:cs="Arial"/>
          <w:b/>
          <w:color w:val="000000"/>
          <w:sz w:val="24"/>
          <w:szCs w:val="24"/>
        </w:rPr>
        <w:t xml:space="preserve">CPV   </w:t>
      </w:r>
      <w:r w:rsidRPr="00F0050B">
        <w:rPr>
          <w:rFonts w:ascii="Arial" w:hAnsi="Arial" w:cs="Arial"/>
          <w:b/>
          <w:color w:val="000000"/>
          <w:sz w:val="24"/>
          <w:szCs w:val="24"/>
        </w:rPr>
        <w:tab/>
      </w:r>
      <w:r w:rsidRPr="00F0050B">
        <w:rPr>
          <w:rFonts w:ascii="Arial" w:hAnsi="Arial" w:cs="Arial"/>
          <w:b/>
          <w:color w:val="000000"/>
          <w:sz w:val="24"/>
          <w:szCs w:val="24"/>
        </w:rPr>
        <w:tab/>
        <w:t>71320000-7</w:t>
      </w:r>
      <w:r w:rsidRPr="00F0050B">
        <w:rPr>
          <w:rFonts w:ascii="Arial" w:hAnsi="Arial" w:cs="Arial"/>
          <w:color w:val="000000"/>
          <w:sz w:val="24"/>
          <w:szCs w:val="24"/>
        </w:rPr>
        <w:t xml:space="preserve">   Usługi inżynieryjne w zakresie projektowania.</w:t>
      </w:r>
    </w:p>
    <w:p w14:paraId="42F8D7B2" w14:textId="70728F98" w:rsidR="00BD380F" w:rsidRPr="00F0050B" w:rsidRDefault="00BD380F">
      <w:pPr>
        <w:numPr>
          <w:ilvl w:val="0"/>
          <w:numId w:val="22"/>
        </w:numPr>
        <w:spacing w:after="0" w:line="240" w:lineRule="auto"/>
        <w:jc w:val="both"/>
        <w:rPr>
          <w:rFonts w:ascii="Arial" w:hAnsi="Arial" w:cs="Arial"/>
          <w:sz w:val="24"/>
          <w:szCs w:val="24"/>
        </w:rPr>
      </w:pPr>
      <w:r w:rsidRPr="00F0050B">
        <w:rPr>
          <w:rFonts w:ascii="Arial" w:hAnsi="Arial" w:cs="Arial"/>
          <w:sz w:val="24"/>
          <w:szCs w:val="24"/>
        </w:rPr>
        <w:t>Szczegółowy opis przedmiotu zamówienia określa Dział II, stanowiący dokument pomocniczy dla Wykonawcy</w:t>
      </w:r>
      <w:r w:rsidR="00BD6E72">
        <w:rPr>
          <w:rFonts w:ascii="Arial" w:hAnsi="Arial" w:cs="Arial"/>
          <w:sz w:val="24"/>
          <w:szCs w:val="24"/>
        </w:rPr>
        <w:t xml:space="preserve"> oraz mapa do celów projektowych i badania geotechniczne.</w:t>
      </w:r>
    </w:p>
    <w:p w14:paraId="5F77A626" w14:textId="77777777" w:rsidR="00BD380F" w:rsidRPr="00F0050B" w:rsidRDefault="00BD380F">
      <w:pPr>
        <w:pStyle w:val="tekstost"/>
        <w:numPr>
          <w:ilvl w:val="0"/>
          <w:numId w:val="22"/>
        </w:numPr>
        <w:rPr>
          <w:rFonts w:ascii="Arial" w:hAnsi="Arial" w:cs="Arial"/>
          <w:sz w:val="24"/>
          <w:szCs w:val="24"/>
        </w:rPr>
      </w:pPr>
      <w:r w:rsidRPr="00F0050B">
        <w:rPr>
          <w:rFonts w:ascii="Arial" w:hAnsi="Arial" w:cs="Arial"/>
          <w:sz w:val="24"/>
          <w:szCs w:val="24"/>
        </w:rPr>
        <w:t>W skład dokumentacji projektowo – technicznej wchodzą następujące elementy:</w:t>
      </w:r>
    </w:p>
    <w:p w14:paraId="0C2DDB85" w14:textId="19A1274D" w:rsidR="00BD380F" w:rsidRPr="00F0050B" w:rsidRDefault="00BD380F">
      <w:pPr>
        <w:numPr>
          <w:ilvl w:val="1"/>
          <w:numId w:val="22"/>
        </w:numPr>
        <w:spacing w:after="0" w:line="240" w:lineRule="auto"/>
        <w:jc w:val="both"/>
        <w:rPr>
          <w:rFonts w:ascii="Arial" w:hAnsi="Arial" w:cs="Arial"/>
          <w:sz w:val="24"/>
          <w:szCs w:val="24"/>
        </w:rPr>
      </w:pPr>
      <w:r w:rsidRPr="00F0050B">
        <w:rPr>
          <w:rFonts w:ascii="Arial" w:hAnsi="Arial" w:cs="Arial"/>
          <w:sz w:val="24"/>
          <w:szCs w:val="24"/>
        </w:rPr>
        <w:t xml:space="preserve">Projekt </w:t>
      </w:r>
      <w:r w:rsidR="00245AFE">
        <w:rPr>
          <w:rFonts w:ascii="Arial" w:hAnsi="Arial" w:cs="Arial"/>
          <w:sz w:val="24"/>
          <w:szCs w:val="24"/>
        </w:rPr>
        <w:t>budowlany</w:t>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00245AFE">
        <w:rPr>
          <w:rFonts w:ascii="Arial" w:hAnsi="Arial" w:cs="Arial"/>
          <w:sz w:val="24"/>
          <w:szCs w:val="24"/>
        </w:rPr>
        <w:tab/>
      </w:r>
      <w:r w:rsidRPr="00F0050B">
        <w:rPr>
          <w:rFonts w:ascii="Arial" w:hAnsi="Arial" w:cs="Arial"/>
          <w:sz w:val="24"/>
          <w:szCs w:val="24"/>
        </w:rPr>
        <w:t>– 4 egz.;</w:t>
      </w:r>
    </w:p>
    <w:p w14:paraId="564B3D61" w14:textId="77777777" w:rsidR="00BD380F" w:rsidRPr="00F0050B" w:rsidRDefault="00BD380F">
      <w:pPr>
        <w:numPr>
          <w:ilvl w:val="1"/>
          <w:numId w:val="22"/>
        </w:numPr>
        <w:spacing w:after="0" w:line="240" w:lineRule="auto"/>
        <w:jc w:val="both"/>
        <w:rPr>
          <w:rFonts w:ascii="Arial" w:hAnsi="Arial" w:cs="Arial"/>
          <w:sz w:val="24"/>
        </w:rPr>
      </w:pPr>
      <w:r w:rsidRPr="00F0050B">
        <w:rPr>
          <w:rFonts w:ascii="Arial" w:hAnsi="Arial" w:cs="Arial"/>
          <w:sz w:val="24"/>
          <w:szCs w:val="24"/>
        </w:rPr>
        <w:t>Specyfikacja Techniczna Wykonania i Odbioru Robót</w:t>
      </w:r>
      <w:r>
        <w:rPr>
          <w:rFonts w:ascii="Arial" w:hAnsi="Arial" w:cs="Arial"/>
          <w:sz w:val="24"/>
        </w:rPr>
        <w:t xml:space="preserve"> </w:t>
      </w:r>
      <w:r>
        <w:rPr>
          <w:rFonts w:ascii="Arial" w:hAnsi="Arial" w:cs="Arial"/>
          <w:sz w:val="24"/>
        </w:rPr>
        <w:tab/>
      </w:r>
      <w:r>
        <w:rPr>
          <w:rFonts w:ascii="Arial" w:hAnsi="Arial" w:cs="Arial"/>
          <w:sz w:val="24"/>
        </w:rPr>
        <w:tab/>
      </w:r>
      <w:r w:rsidRPr="00F0050B">
        <w:rPr>
          <w:rFonts w:ascii="Arial" w:hAnsi="Arial" w:cs="Arial"/>
          <w:sz w:val="24"/>
        </w:rPr>
        <w:t>– 2 egz.;</w:t>
      </w:r>
    </w:p>
    <w:p w14:paraId="1F7E97B2" w14:textId="77777777" w:rsidR="00BD380F" w:rsidRPr="00F0050B" w:rsidRDefault="00BD380F">
      <w:pPr>
        <w:numPr>
          <w:ilvl w:val="1"/>
          <w:numId w:val="22"/>
        </w:numPr>
        <w:spacing w:after="0" w:line="240" w:lineRule="auto"/>
        <w:jc w:val="both"/>
        <w:rPr>
          <w:rFonts w:ascii="Arial" w:hAnsi="Arial" w:cs="Arial"/>
          <w:sz w:val="24"/>
        </w:rPr>
      </w:pPr>
      <w:r w:rsidRPr="00F0050B">
        <w:rPr>
          <w:rFonts w:ascii="Arial" w:hAnsi="Arial" w:cs="Arial"/>
          <w:sz w:val="24"/>
        </w:rPr>
        <w:t xml:space="preserve">Przedmiar robót </w:t>
      </w:r>
      <w:r w:rsidRPr="00F0050B">
        <w:rPr>
          <w:rFonts w:ascii="Arial" w:hAnsi="Arial" w:cs="Arial"/>
          <w:sz w:val="24"/>
        </w:rPr>
        <w:tab/>
      </w:r>
      <w:r w:rsidRPr="00F0050B">
        <w:rPr>
          <w:rFonts w:ascii="Arial" w:hAnsi="Arial" w:cs="Arial"/>
          <w:sz w:val="24"/>
        </w:rPr>
        <w:tab/>
      </w:r>
      <w:r w:rsidRPr="00F0050B">
        <w:rPr>
          <w:rFonts w:ascii="Arial" w:hAnsi="Arial" w:cs="Arial"/>
          <w:sz w:val="24"/>
        </w:rPr>
        <w:tab/>
      </w:r>
      <w:r w:rsidRPr="00F0050B">
        <w:rPr>
          <w:rFonts w:ascii="Arial" w:hAnsi="Arial" w:cs="Arial"/>
          <w:sz w:val="24"/>
        </w:rPr>
        <w:tab/>
      </w:r>
      <w:r w:rsidRPr="00F0050B">
        <w:rPr>
          <w:rFonts w:ascii="Arial" w:hAnsi="Arial" w:cs="Arial"/>
          <w:sz w:val="24"/>
        </w:rPr>
        <w:tab/>
      </w:r>
      <w:r w:rsidRPr="00F0050B">
        <w:rPr>
          <w:rFonts w:ascii="Arial" w:hAnsi="Arial" w:cs="Arial"/>
          <w:sz w:val="24"/>
        </w:rPr>
        <w:tab/>
      </w:r>
      <w:r w:rsidRPr="00F0050B">
        <w:rPr>
          <w:rFonts w:ascii="Arial" w:hAnsi="Arial" w:cs="Arial"/>
          <w:sz w:val="24"/>
        </w:rPr>
        <w:tab/>
      </w:r>
      <w:r w:rsidRPr="00F0050B">
        <w:rPr>
          <w:rFonts w:ascii="Arial" w:hAnsi="Arial" w:cs="Arial"/>
          <w:sz w:val="24"/>
        </w:rPr>
        <w:tab/>
        <w:t>– 2 egz.;</w:t>
      </w:r>
    </w:p>
    <w:p w14:paraId="568E38E4" w14:textId="77777777" w:rsidR="00BD380F" w:rsidRPr="00F0050B" w:rsidRDefault="00BD380F">
      <w:pPr>
        <w:numPr>
          <w:ilvl w:val="1"/>
          <w:numId w:val="22"/>
        </w:numPr>
        <w:spacing w:after="0" w:line="240" w:lineRule="auto"/>
        <w:jc w:val="both"/>
        <w:rPr>
          <w:rFonts w:ascii="Arial" w:hAnsi="Arial" w:cs="Arial"/>
          <w:sz w:val="24"/>
        </w:rPr>
      </w:pPr>
      <w:r w:rsidRPr="00F0050B">
        <w:rPr>
          <w:rFonts w:ascii="Arial" w:hAnsi="Arial" w:cs="Arial"/>
          <w:sz w:val="24"/>
        </w:rPr>
        <w:t xml:space="preserve">Kosztorys inwestorski </w:t>
      </w:r>
      <w:r>
        <w:rPr>
          <w:rFonts w:ascii="Arial" w:hAnsi="Arial" w:cs="Arial"/>
          <w:sz w:val="24"/>
        </w:rPr>
        <w:t>(edytowalna wersja)</w:t>
      </w:r>
      <w:r w:rsidRPr="00F0050B">
        <w:rPr>
          <w:rFonts w:ascii="Arial" w:hAnsi="Arial" w:cs="Arial"/>
          <w:sz w:val="24"/>
        </w:rPr>
        <w:tab/>
      </w:r>
      <w:r w:rsidRPr="00F0050B">
        <w:rPr>
          <w:rFonts w:ascii="Arial" w:hAnsi="Arial" w:cs="Arial"/>
          <w:sz w:val="24"/>
        </w:rPr>
        <w:tab/>
      </w:r>
      <w:r w:rsidRPr="00F0050B">
        <w:rPr>
          <w:rFonts w:ascii="Arial" w:hAnsi="Arial" w:cs="Arial"/>
          <w:sz w:val="24"/>
        </w:rPr>
        <w:tab/>
      </w:r>
      <w:r w:rsidRPr="00F0050B">
        <w:rPr>
          <w:rFonts w:ascii="Arial" w:hAnsi="Arial" w:cs="Arial"/>
          <w:sz w:val="24"/>
        </w:rPr>
        <w:tab/>
        <w:t>– 2 egz.;</w:t>
      </w:r>
    </w:p>
    <w:p w14:paraId="292969A2" w14:textId="77777777" w:rsidR="00BD380F" w:rsidRPr="00F0050B" w:rsidRDefault="00BD380F">
      <w:pPr>
        <w:numPr>
          <w:ilvl w:val="1"/>
          <w:numId w:val="22"/>
        </w:numPr>
        <w:spacing w:after="0" w:line="240" w:lineRule="auto"/>
        <w:jc w:val="both"/>
        <w:rPr>
          <w:rFonts w:ascii="Arial" w:hAnsi="Arial" w:cs="Arial"/>
          <w:sz w:val="24"/>
        </w:rPr>
      </w:pPr>
      <w:r w:rsidRPr="00F0050B">
        <w:rPr>
          <w:rFonts w:ascii="Arial" w:hAnsi="Arial" w:cs="Arial"/>
          <w:sz w:val="24"/>
        </w:rPr>
        <w:t>Projekt stałej organizacj</w:t>
      </w:r>
      <w:r>
        <w:rPr>
          <w:rFonts w:ascii="Arial" w:hAnsi="Arial" w:cs="Arial"/>
          <w:sz w:val="24"/>
        </w:rPr>
        <w:t>i ruchu</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F0050B">
        <w:rPr>
          <w:rFonts w:ascii="Arial" w:hAnsi="Arial" w:cs="Arial"/>
          <w:sz w:val="24"/>
        </w:rPr>
        <w:tab/>
        <w:t>– 2 egz.;</w:t>
      </w:r>
    </w:p>
    <w:p w14:paraId="34C6276C" w14:textId="77777777" w:rsidR="00BD380F" w:rsidRPr="00F0050B" w:rsidRDefault="00BD380F">
      <w:pPr>
        <w:numPr>
          <w:ilvl w:val="1"/>
          <w:numId w:val="22"/>
        </w:numPr>
        <w:tabs>
          <w:tab w:val="num" w:pos="709"/>
        </w:tabs>
        <w:spacing w:after="0" w:line="240" w:lineRule="auto"/>
        <w:jc w:val="both"/>
        <w:rPr>
          <w:rFonts w:ascii="Arial" w:hAnsi="Arial" w:cs="Arial"/>
          <w:sz w:val="24"/>
          <w:szCs w:val="24"/>
        </w:rPr>
      </w:pPr>
      <w:r w:rsidRPr="00F0050B">
        <w:rPr>
          <w:rFonts w:ascii="Arial" w:hAnsi="Arial" w:cs="Arial"/>
          <w:sz w:val="24"/>
          <w:szCs w:val="24"/>
        </w:rPr>
        <w:t>Projekt tymczasowej organiza</w:t>
      </w:r>
      <w:r>
        <w:rPr>
          <w:rFonts w:ascii="Arial" w:hAnsi="Arial" w:cs="Arial"/>
          <w:sz w:val="24"/>
          <w:szCs w:val="24"/>
        </w:rPr>
        <w:t xml:space="preserve">cji ruchu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0050B">
        <w:rPr>
          <w:rFonts w:ascii="Arial" w:hAnsi="Arial" w:cs="Arial"/>
          <w:sz w:val="24"/>
          <w:szCs w:val="24"/>
        </w:rPr>
        <w:tab/>
        <w:t>- 2 szt.;</w:t>
      </w:r>
    </w:p>
    <w:p w14:paraId="30E31D39" w14:textId="63CC796F" w:rsidR="00BD380F" w:rsidRPr="00F0050B" w:rsidRDefault="00BD380F">
      <w:pPr>
        <w:numPr>
          <w:ilvl w:val="1"/>
          <w:numId w:val="22"/>
        </w:numPr>
        <w:tabs>
          <w:tab w:val="num" w:pos="709"/>
        </w:tabs>
        <w:spacing w:after="0" w:line="240" w:lineRule="auto"/>
        <w:jc w:val="both"/>
        <w:rPr>
          <w:rFonts w:ascii="Arial" w:hAnsi="Arial" w:cs="Arial"/>
          <w:sz w:val="24"/>
          <w:szCs w:val="24"/>
        </w:rPr>
      </w:pPr>
      <w:r w:rsidRPr="00F0050B">
        <w:rPr>
          <w:rFonts w:ascii="Arial" w:hAnsi="Arial" w:cs="Arial"/>
          <w:sz w:val="24"/>
          <w:szCs w:val="24"/>
        </w:rPr>
        <w:t>Wersja elektroniczna (*.pdf, oraz *.dwg lub *.dxf) kompletnej dokumentacji na płycie CD</w:t>
      </w:r>
      <w:r w:rsidR="00D2048D">
        <w:rPr>
          <w:rFonts w:ascii="Arial" w:hAnsi="Arial" w:cs="Arial"/>
          <w:sz w:val="24"/>
          <w:szCs w:val="24"/>
        </w:rPr>
        <w:t xml:space="preserve"> + wersja edytowalna</w:t>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t>– 2 szt.</w:t>
      </w:r>
    </w:p>
    <w:p w14:paraId="4CF34E24" w14:textId="77777777" w:rsidR="00BD380F" w:rsidRPr="00F0050B" w:rsidRDefault="00BD380F">
      <w:pPr>
        <w:pStyle w:val="tekstost"/>
        <w:numPr>
          <w:ilvl w:val="0"/>
          <w:numId w:val="22"/>
        </w:numPr>
        <w:rPr>
          <w:rFonts w:ascii="Arial" w:hAnsi="Arial" w:cs="Arial"/>
          <w:sz w:val="24"/>
          <w:szCs w:val="24"/>
        </w:rPr>
      </w:pPr>
      <w:r w:rsidRPr="00F0050B">
        <w:rPr>
          <w:rFonts w:ascii="Arial" w:hAnsi="Arial" w:cs="Arial"/>
          <w:sz w:val="24"/>
          <w:szCs w:val="24"/>
        </w:rPr>
        <w:t>Wykonawca jest zobowiązany do złożenia oświadczenia o kompletności dokumentacji.</w:t>
      </w:r>
    </w:p>
    <w:p w14:paraId="2D098A21" w14:textId="77777777" w:rsidR="00BD380F" w:rsidRDefault="00BD380F">
      <w:pPr>
        <w:pStyle w:val="tekstost"/>
        <w:numPr>
          <w:ilvl w:val="0"/>
          <w:numId w:val="22"/>
        </w:numPr>
        <w:rPr>
          <w:rFonts w:ascii="Arial" w:hAnsi="Arial" w:cs="Arial"/>
          <w:sz w:val="24"/>
          <w:szCs w:val="24"/>
        </w:rPr>
      </w:pPr>
      <w:r w:rsidRPr="00F0050B">
        <w:rPr>
          <w:rFonts w:ascii="Arial" w:hAnsi="Arial" w:cs="Arial"/>
          <w:sz w:val="24"/>
          <w:szCs w:val="24"/>
        </w:rPr>
        <w:t>Dokumentacja objęta zamówieniem powinna spełniać następujące wymagania:</w:t>
      </w:r>
    </w:p>
    <w:p w14:paraId="6204DFAA" w14:textId="77777777" w:rsidR="00BD380F" w:rsidRPr="00F0050B" w:rsidRDefault="00BD380F">
      <w:pPr>
        <w:numPr>
          <w:ilvl w:val="0"/>
          <w:numId w:val="26"/>
        </w:numPr>
        <w:spacing w:after="0" w:line="240" w:lineRule="auto"/>
        <w:jc w:val="both"/>
        <w:outlineLvl w:val="3"/>
        <w:rPr>
          <w:rFonts w:ascii="Arial" w:hAnsi="Arial" w:cs="Arial"/>
          <w:sz w:val="24"/>
          <w:szCs w:val="24"/>
        </w:rPr>
      </w:pPr>
      <w:r w:rsidRPr="00F0050B">
        <w:rPr>
          <w:rFonts w:ascii="Arial" w:hAnsi="Arial" w:cs="Arial"/>
          <w:sz w:val="24"/>
          <w:szCs w:val="24"/>
        </w:rPr>
        <w:t xml:space="preserve">powinna być wykonana w stanie kompletnym (wraz z pozyskaniem niezbędnych materiałów wyjściowych), będzie służyć jako opis przedmiotu zamówienia do przeprowadzenia postępowania o udzielenie zamówienia na roboty budowlane </w:t>
      </w:r>
      <w:r>
        <w:rPr>
          <w:rFonts w:ascii="Arial" w:hAnsi="Arial" w:cs="Arial"/>
          <w:sz w:val="24"/>
          <w:szCs w:val="24"/>
        </w:rPr>
        <w:br/>
      </w:r>
      <w:r w:rsidRPr="00F0050B">
        <w:rPr>
          <w:rFonts w:ascii="Arial" w:hAnsi="Arial" w:cs="Arial"/>
          <w:sz w:val="24"/>
          <w:szCs w:val="24"/>
        </w:rPr>
        <w:t>w oparciu o ustawę Prawo zamówień publicznych oraz do realizacji (na jej podstawie) pełnego zakresu robót budowlanych niezbędnych dla użytkowania zgodnie z przeznaczeniem;</w:t>
      </w:r>
    </w:p>
    <w:p w14:paraId="70056821" w14:textId="77777777" w:rsidR="00BD380F" w:rsidRPr="00F0050B" w:rsidRDefault="00BD380F">
      <w:pPr>
        <w:numPr>
          <w:ilvl w:val="0"/>
          <w:numId w:val="26"/>
        </w:numPr>
        <w:spacing w:after="0" w:line="240" w:lineRule="auto"/>
        <w:jc w:val="both"/>
        <w:outlineLvl w:val="3"/>
        <w:rPr>
          <w:rFonts w:ascii="Arial" w:hAnsi="Arial" w:cs="Arial"/>
          <w:sz w:val="24"/>
          <w:szCs w:val="24"/>
        </w:rPr>
      </w:pPr>
      <w:r w:rsidRPr="00F0050B">
        <w:rPr>
          <w:rFonts w:ascii="Arial" w:hAnsi="Arial" w:cs="Arial"/>
          <w:sz w:val="24"/>
          <w:szCs w:val="24"/>
        </w:rPr>
        <w:t xml:space="preserve">w swej treści powinna określać technologię robót, użyte materiały i zastosowane urządzenia w sposób umożliwiający zachowanie uczciwej konkurencji. Powinna określać parametry techniczne i funkcjonalne przyjętych rozwiązań materiałowych, wybranej technologii i urządzeń, </w:t>
      </w:r>
      <w:r w:rsidRPr="00F0050B">
        <w:rPr>
          <w:rFonts w:ascii="Arial" w:hAnsi="Arial" w:cs="Arial"/>
          <w:iCs/>
          <w:sz w:val="24"/>
          <w:szCs w:val="24"/>
        </w:rPr>
        <w:t>opisanie w sposób jednoznaczny i wyczerpujący, za pomocą dostatecznie dokładnych i zrozumiałych określeń, uwzględniając wszystkie wymagania i okoliczności mogące mieć wpływ na sporządzanie oferty;</w:t>
      </w:r>
    </w:p>
    <w:p w14:paraId="1A789EFF" w14:textId="77777777" w:rsidR="00BD380F" w:rsidRPr="00F0050B" w:rsidRDefault="00BD380F">
      <w:pPr>
        <w:numPr>
          <w:ilvl w:val="0"/>
          <w:numId w:val="26"/>
        </w:numPr>
        <w:spacing w:after="0" w:line="240" w:lineRule="auto"/>
        <w:jc w:val="both"/>
        <w:outlineLvl w:val="3"/>
        <w:rPr>
          <w:rFonts w:ascii="Arial" w:hAnsi="Arial" w:cs="Arial"/>
          <w:b/>
          <w:iCs/>
          <w:sz w:val="24"/>
          <w:szCs w:val="24"/>
        </w:rPr>
      </w:pPr>
      <w:r w:rsidRPr="00F0050B">
        <w:rPr>
          <w:rFonts w:ascii="Arial" w:hAnsi="Arial" w:cs="Arial"/>
          <w:iCs/>
          <w:sz w:val="24"/>
          <w:szCs w:val="24"/>
        </w:rPr>
        <w:t xml:space="preserve">w przedmiocie zamówienia nie można wskazywać znaków towarowych, patentów lub pochodzenia, chyba, że jest to uzasadnione specyfiką produktu i Wykonawca nie może opisać go za pomocą dostatecznie dokładnych określeń, a wskazaniu takiemu towarzyszą wyrazy „lub równoważny”. Ponadto na Wykonawcy (projektancie) ciąży obowiązek wskazania, w jakim zakresie wskazane, urządzenie, materiał, zastosowana technologia itp. są w stosunku  do siebie równoważne. Wykonawca winien zatem opisać przynajmniej kilka kluczowych (dla zastosowania danego rozwiązania technicznego) minimalnych parametrów, które wskazywałyby, że zastosowany materiał, urządzenie lub technologia będą równoważne. Uznaje się, że oferta równoważna (zastosowany produkt, technologia, materiał itp.) to taka, która przedstawia produkt o właściwościach funkcjonalnych i jakościowych takich samych lub zbliżonych do tych, które zostaną określone w projekcie lecz oznaczone innym znakiem towarowym, patentem lub pochodzeniem. Przy czym istotne jest to, że produkt równoważny to produkt, który nie jest identyczny, tożsamy z produktem referencyjnym, ale </w:t>
      </w:r>
      <w:r w:rsidRPr="00F0050B">
        <w:rPr>
          <w:rFonts w:ascii="Arial" w:hAnsi="Arial" w:cs="Arial"/>
          <w:b/>
          <w:iCs/>
          <w:sz w:val="24"/>
          <w:szCs w:val="24"/>
        </w:rPr>
        <w:t>posiada pewne istotne dla Zamawiającego, zbliżone do produktu referencyjnego cechy i parametry, które to winien określić projektant (np. parametry minimalne).</w:t>
      </w:r>
    </w:p>
    <w:p w14:paraId="41CBC409" w14:textId="77777777" w:rsidR="00BD380F" w:rsidRPr="00F0050B" w:rsidRDefault="00BD380F">
      <w:pPr>
        <w:pStyle w:val="tekstost"/>
        <w:numPr>
          <w:ilvl w:val="0"/>
          <w:numId w:val="22"/>
        </w:numPr>
        <w:rPr>
          <w:rFonts w:ascii="Arial" w:hAnsi="Arial" w:cs="Arial"/>
          <w:sz w:val="24"/>
          <w:szCs w:val="24"/>
        </w:rPr>
      </w:pPr>
      <w:r w:rsidRPr="00F0050B">
        <w:rPr>
          <w:rFonts w:ascii="Arial" w:hAnsi="Arial" w:cs="Arial"/>
          <w:sz w:val="24"/>
          <w:szCs w:val="24"/>
        </w:rPr>
        <w:t>Współpraca z wykonawcą:</w:t>
      </w:r>
    </w:p>
    <w:p w14:paraId="412C6CF4" w14:textId="77777777" w:rsidR="00BD380F" w:rsidRPr="00F0050B" w:rsidRDefault="00BD380F">
      <w:pPr>
        <w:numPr>
          <w:ilvl w:val="1"/>
          <w:numId w:val="23"/>
        </w:numPr>
        <w:spacing w:after="0" w:line="240" w:lineRule="auto"/>
        <w:ind w:hanging="255"/>
        <w:contextualSpacing/>
        <w:jc w:val="both"/>
        <w:rPr>
          <w:rFonts w:ascii="Arial" w:eastAsia="Calibri" w:hAnsi="Arial" w:cs="Arial"/>
          <w:sz w:val="24"/>
          <w:szCs w:val="24"/>
        </w:rPr>
      </w:pPr>
      <w:r w:rsidRPr="00F0050B">
        <w:rPr>
          <w:rFonts w:ascii="Arial" w:eastAsia="Calibri" w:hAnsi="Arial" w:cs="Arial"/>
          <w:sz w:val="24"/>
          <w:szCs w:val="24"/>
        </w:rPr>
        <w:t>Zamawiający dopuszcza porozumiewanie się również telefonicznie, pocztą tradycyjną, pocztą elektroniczną.</w:t>
      </w:r>
    </w:p>
    <w:p w14:paraId="605CA4C1" w14:textId="77777777" w:rsidR="00BD380F" w:rsidRPr="00F0050B" w:rsidRDefault="00BD380F">
      <w:pPr>
        <w:numPr>
          <w:ilvl w:val="1"/>
          <w:numId w:val="23"/>
        </w:numPr>
        <w:spacing w:after="0" w:line="240" w:lineRule="auto"/>
        <w:ind w:hanging="255"/>
        <w:contextualSpacing/>
        <w:jc w:val="both"/>
        <w:rPr>
          <w:rFonts w:ascii="Arial" w:eastAsia="Calibri" w:hAnsi="Arial" w:cs="Arial"/>
          <w:sz w:val="24"/>
          <w:szCs w:val="24"/>
        </w:rPr>
      </w:pPr>
      <w:r w:rsidRPr="00F0050B">
        <w:rPr>
          <w:rFonts w:ascii="Arial" w:eastAsia="Calibri" w:hAnsi="Arial" w:cs="Arial"/>
          <w:sz w:val="24"/>
          <w:szCs w:val="24"/>
        </w:rPr>
        <w:t>W przypadku pojawienia się jakichkolwiek problemów dotyczących realizacji projektu będą one omawiane na spotkaniach w siedzibie Zamawiającego przy udziale przedstawicieli obu stron.</w:t>
      </w:r>
    </w:p>
    <w:p w14:paraId="5D297154" w14:textId="77777777" w:rsidR="00BD380F" w:rsidRPr="00F0050B" w:rsidRDefault="00BD380F">
      <w:pPr>
        <w:numPr>
          <w:ilvl w:val="1"/>
          <w:numId w:val="23"/>
        </w:numPr>
        <w:spacing w:after="0" w:line="240" w:lineRule="auto"/>
        <w:ind w:hanging="255"/>
        <w:contextualSpacing/>
        <w:jc w:val="both"/>
        <w:rPr>
          <w:rFonts w:ascii="Arial" w:eastAsia="Calibri" w:hAnsi="Arial" w:cs="Arial"/>
          <w:sz w:val="24"/>
          <w:szCs w:val="24"/>
        </w:rPr>
      </w:pPr>
      <w:r w:rsidRPr="00F0050B">
        <w:rPr>
          <w:rFonts w:ascii="Arial" w:eastAsia="Calibri" w:hAnsi="Arial" w:cs="Arial"/>
          <w:sz w:val="24"/>
          <w:szCs w:val="24"/>
        </w:rPr>
        <w:lastRenderedPageBreak/>
        <w:t>Obowiązkiem Wykonawcy jest udzielanie odpowiedzi na zapytania Wykonawców biorących udział w postępowaniu o udzielenie zamówienia w oparciu o niniejszą dokumentację projektową.</w:t>
      </w:r>
    </w:p>
    <w:p w14:paraId="19ED8EF7" w14:textId="77777777" w:rsidR="00BD380F" w:rsidRPr="00F0050B" w:rsidRDefault="00BD380F">
      <w:pPr>
        <w:numPr>
          <w:ilvl w:val="1"/>
          <w:numId w:val="23"/>
        </w:numPr>
        <w:spacing w:after="0" w:line="240" w:lineRule="auto"/>
        <w:ind w:hanging="255"/>
        <w:contextualSpacing/>
        <w:jc w:val="both"/>
        <w:rPr>
          <w:rFonts w:ascii="Arial" w:eastAsia="Calibri" w:hAnsi="Arial" w:cs="Arial"/>
          <w:sz w:val="24"/>
          <w:szCs w:val="24"/>
        </w:rPr>
      </w:pPr>
      <w:r w:rsidRPr="00F0050B">
        <w:rPr>
          <w:rFonts w:ascii="Arial" w:eastAsia="Calibri" w:hAnsi="Arial" w:cs="Arial"/>
          <w:sz w:val="24"/>
          <w:szCs w:val="24"/>
        </w:rPr>
        <w:t>Wykonawca dokona aktualizacji kosztorysu inwestorskiego w zależności od potrzeb Zamawiającego.</w:t>
      </w:r>
    </w:p>
    <w:p w14:paraId="49925F57" w14:textId="77777777" w:rsidR="00BD380F" w:rsidRPr="00F0050B" w:rsidRDefault="00BD380F">
      <w:pPr>
        <w:numPr>
          <w:ilvl w:val="1"/>
          <w:numId w:val="23"/>
        </w:numPr>
        <w:spacing w:after="0" w:line="240" w:lineRule="auto"/>
        <w:ind w:hanging="255"/>
        <w:contextualSpacing/>
        <w:jc w:val="both"/>
        <w:rPr>
          <w:rFonts w:ascii="Arial" w:eastAsia="Calibri" w:hAnsi="Arial" w:cs="Arial"/>
          <w:sz w:val="24"/>
          <w:szCs w:val="24"/>
        </w:rPr>
      </w:pPr>
      <w:r w:rsidRPr="00F0050B">
        <w:rPr>
          <w:rFonts w:ascii="Arial" w:eastAsia="Calibri" w:hAnsi="Arial" w:cs="Arial"/>
          <w:sz w:val="24"/>
          <w:szCs w:val="24"/>
        </w:rPr>
        <w:t>Pełnienie nadzoru autorskiego w trakcie robót budowlanych.</w:t>
      </w:r>
    </w:p>
    <w:p w14:paraId="0F605CA2" w14:textId="77777777" w:rsidR="00BD380F" w:rsidRPr="00F0050B" w:rsidRDefault="00BD380F">
      <w:pPr>
        <w:numPr>
          <w:ilvl w:val="1"/>
          <w:numId w:val="23"/>
        </w:numPr>
        <w:spacing w:after="0" w:line="240" w:lineRule="auto"/>
        <w:ind w:hanging="255"/>
        <w:jc w:val="both"/>
        <w:rPr>
          <w:rFonts w:ascii="Arial" w:eastAsia="Calibri" w:hAnsi="Arial" w:cs="Arial"/>
          <w:sz w:val="24"/>
          <w:szCs w:val="24"/>
        </w:rPr>
      </w:pPr>
      <w:r w:rsidRPr="00F0050B">
        <w:rPr>
          <w:rFonts w:ascii="Arial" w:eastAsia="Calibri" w:hAnsi="Arial" w:cs="Arial"/>
          <w:sz w:val="24"/>
          <w:szCs w:val="24"/>
        </w:rPr>
        <w:t>Zamawiający upoważni Wykonawcę do występowania w jego imieniu w ramach udzielonego pełnomocnictwa.</w:t>
      </w:r>
    </w:p>
    <w:p w14:paraId="4F2CF6B4" w14:textId="77777777" w:rsidR="00BD380F" w:rsidRPr="00F0050B" w:rsidRDefault="00BD380F" w:rsidP="00B167DE">
      <w:pPr>
        <w:pStyle w:val="tekstost"/>
        <w:rPr>
          <w:rFonts w:ascii="Arial" w:eastAsia="Calibri" w:hAnsi="Arial" w:cs="Arial"/>
          <w:sz w:val="24"/>
          <w:szCs w:val="24"/>
        </w:rPr>
      </w:pPr>
    </w:p>
    <w:p w14:paraId="0B01416B" w14:textId="77777777" w:rsidR="00BD380F" w:rsidRPr="00F0050B" w:rsidRDefault="00BD380F">
      <w:pPr>
        <w:pStyle w:val="Tekstpodstawowy3"/>
        <w:numPr>
          <w:ilvl w:val="0"/>
          <w:numId w:val="10"/>
        </w:numPr>
        <w:spacing w:after="0"/>
        <w:jc w:val="both"/>
        <w:rPr>
          <w:rFonts w:ascii="Arial" w:hAnsi="Arial" w:cs="Arial"/>
          <w:b/>
          <w:sz w:val="24"/>
          <w:szCs w:val="24"/>
        </w:rPr>
      </w:pPr>
      <w:r w:rsidRPr="00F0050B">
        <w:rPr>
          <w:rFonts w:ascii="Arial" w:hAnsi="Arial" w:cs="Arial"/>
          <w:b/>
          <w:sz w:val="24"/>
          <w:szCs w:val="24"/>
        </w:rPr>
        <w:t>Termin wykonania zamówienia:</w:t>
      </w:r>
    </w:p>
    <w:p w14:paraId="4A375A2C" w14:textId="3151E264" w:rsidR="00BD380F" w:rsidRPr="00F0050B" w:rsidRDefault="00BD380F" w:rsidP="00B167DE">
      <w:pPr>
        <w:spacing w:after="0" w:line="240" w:lineRule="auto"/>
        <w:jc w:val="both"/>
        <w:rPr>
          <w:rFonts w:ascii="Arial" w:hAnsi="Arial" w:cs="Arial"/>
          <w:sz w:val="24"/>
          <w:szCs w:val="24"/>
        </w:rPr>
      </w:pPr>
      <w:r w:rsidRPr="00F0050B">
        <w:rPr>
          <w:rFonts w:ascii="Arial" w:hAnsi="Arial" w:cs="Arial"/>
          <w:sz w:val="24"/>
          <w:szCs w:val="24"/>
        </w:rPr>
        <w:t xml:space="preserve">Niniejsza umowa obowiązuje od dnia jej podpisania </w:t>
      </w:r>
      <w:r w:rsidRPr="00F0050B">
        <w:rPr>
          <w:rFonts w:ascii="Arial" w:hAnsi="Arial" w:cs="Arial"/>
          <w:b/>
          <w:sz w:val="24"/>
          <w:szCs w:val="24"/>
        </w:rPr>
        <w:t xml:space="preserve">do dnia </w:t>
      </w:r>
      <w:r w:rsidR="003E2799">
        <w:rPr>
          <w:rFonts w:ascii="Arial" w:hAnsi="Arial" w:cs="Arial"/>
          <w:b/>
          <w:sz w:val="24"/>
          <w:szCs w:val="24"/>
        </w:rPr>
        <w:t>1</w:t>
      </w:r>
      <w:r w:rsidR="00D2048D">
        <w:rPr>
          <w:rFonts w:ascii="Arial" w:hAnsi="Arial" w:cs="Arial"/>
          <w:b/>
          <w:sz w:val="24"/>
          <w:szCs w:val="24"/>
        </w:rPr>
        <w:t>5</w:t>
      </w:r>
      <w:r w:rsidRPr="00F0050B">
        <w:rPr>
          <w:rFonts w:ascii="Arial" w:hAnsi="Arial" w:cs="Arial"/>
          <w:b/>
          <w:sz w:val="24"/>
          <w:szCs w:val="24"/>
        </w:rPr>
        <w:t xml:space="preserve"> </w:t>
      </w:r>
      <w:r w:rsidR="00D2048D">
        <w:rPr>
          <w:rFonts w:ascii="Arial" w:hAnsi="Arial" w:cs="Arial"/>
          <w:b/>
          <w:sz w:val="24"/>
          <w:szCs w:val="24"/>
        </w:rPr>
        <w:t>listopada</w:t>
      </w:r>
      <w:r w:rsidRPr="00F0050B">
        <w:rPr>
          <w:rFonts w:ascii="Arial" w:hAnsi="Arial" w:cs="Arial"/>
          <w:b/>
          <w:sz w:val="24"/>
          <w:szCs w:val="24"/>
        </w:rPr>
        <w:t xml:space="preserve"> 202</w:t>
      </w:r>
      <w:r w:rsidR="001B2F82">
        <w:rPr>
          <w:rFonts w:ascii="Arial" w:hAnsi="Arial" w:cs="Arial"/>
          <w:b/>
          <w:sz w:val="24"/>
          <w:szCs w:val="24"/>
        </w:rPr>
        <w:t>3</w:t>
      </w:r>
      <w:r w:rsidRPr="00F0050B">
        <w:rPr>
          <w:rFonts w:ascii="Arial" w:hAnsi="Arial" w:cs="Arial"/>
          <w:b/>
          <w:sz w:val="24"/>
          <w:szCs w:val="24"/>
        </w:rPr>
        <w:t xml:space="preserve"> roku</w:t>
      </w:r>
      <w:r>
        <w:rPr>
          <w:rFonts w:ascii="Arial" w:hAnsi="Arial" w:cs="Arial"/>
          <w:sz w:val="24"/>
          <w:szCs w:val="24"/>
        </w:rPr>
        <w:t>.</w:t>
      </w:r>
    </w:p>
    <w:p w14:paraId="488B1B95" w14:textId="77777777" w:rsidR="00BD380F" w:rsidRDefault="00BD380F" w:rsidP="00B167DE">
      <w:pPr>
        <w:pStyle w:val="Tekstpodstawowy3"/>
        <w:spacing w:after="0"/>
        <w:ind w:left="340"/>
        <w:jc w:val="both"/>
        <w:rPr>
          <w:rFonts w:ascii="Arial" w:hAnsi="Arial" w:cs="Arial"/>
          <w:b/>
          <w:sz w:val="24"/>
          <w:szCs w:val="24"/>
        </w:rPr>
      </w:pPr>
    </w:p>
    <w:p w14:paraId="1BADF58D" w14:textId="77777777" w:rsidR="00BD380F" w:rsidRPr="00F0050B" w:rsidRDefault="00BD380F">
      <w:pPr>
        <w:pStyle w:val="Tekstpodstawowy3"/>
        <w:numPr>
          <w:ilvl w:val="0"/>
          <w:numId w:val="10"/>
        </w:numPr>
        <w:spacing w:after="0"/>
        <w:jc w:val="both"/>
        <w:rPr>
          <w:rFonts w:ascii="Arial" w:hAnsi="Arial" w:cs="Arial"/>
          <w:b/>
          <w:sz w:val="24"/>
          <w:szCs w:val="24"/>
        </w:rPr>
      </w:pPr>
      <w:r w:rsidRPr="00F0050B">
        <w:rPr>
          <w:rFonts w:ascii="Arial" w:hAnsi="Arial" w:cs="Arial"/>
          <w:b/>
          <w:sz w:val="24"/>
          <w:szCs w:val="24"/>
        </w:rPr>
        <w:t>Opis sposobu obliczenia ceny oferty</w:t>
      </w:r>
    </w:p>
    <w:p w14:paraId="7BB1F491" w14:textId="77777777" w:rsidR="00BD380F" w:rsidRPr="00F0050B" w:rsidRDefault="00BD380F">
      <w:pPr>
        <w:numPr>
          <w:ilvl w:val="0"/>
          <w:numId w:val="9"/>
        </w:numPr>
        <w:spacing w:after="0" w:line="240" w:lineRule="auto"/>
        <w:jc w:val="both"/>
        <w:rPr>
          <w:rFonts w:ascii="Arial" w:hAnsi="Arial" w:cs="Arial"/>
          <w:sz w:val="24"/>
        </w:rPr>
      </w:pPr>
      <w:r w:rsidRPr="00F0050B">
        <w:rPr>
          <w:rFonts w:ascii="Arial" w:hAnsi="Arial" w:cs="Arial"/>
          <w:sz w:val="24"/>
        </w:rPr>
        <w:t xml:space="preserve">Pod pojęciem ceny oferty należy rozumieć cenę w rozumieniu art. 3 ust. 1 pkt 1  i ust. 2 ustawy z dnia 9 maja 2014 roku o informowaniu o cenach towarów i usług (Dz. U. 2014r. poz. 915 ze zm.). </w:t>
      </w:r>
    </w:p>
    <w:p w14:paraId="7500506A" w14:textId="77777777" w:rsidR="00BD380F" w:rsidRPr="00F0050B" w:rsidRDefault="00BD380F">
      <w:pPr>
        <w:numPr>
          <w:ilvl w:val="0"/>
          <w:numId w:val="9"/>
        </w:numPr>
        <w:spacing w:after="0" w:line="240" w:lineRule="auto"/>
        <w:jc w:val="both"/>
        <w:rPr>
          <w:rFonts w:ascii="Arial" w:hAnsi="Arial" w:cs="Arial"/>
          <w:color w:val="FF0000"/>
          <w:sz w:val="24"/>
        </w:rPr>
      </w:pPr>
      <w:r w:rsidRPr="00F0050B">
        <w:rPr>
          <w:rFonts w:ascii="Arial" w:hAnsi="Arial" w:cs="Arial"/>
          <w:sz w:val="24"/>
        </w:rPr>
        <w:t>Podana w ofercie cena ofertowa musi uwzględniać wszystkie wymagania niniejszego Zapytania ofertowego, a także obejmować wszelkie koszty, jakie poniesie Wykonawca z tytułu należytej oraz zgodnej z obowiązującymi przepisami realizacji przedmiotu zamówienia.</w:t>
      </w:r>
    </w:p>
    <w:p w14:paraId="2819E886" w14:textId="77777777" w:rsidR="00BD380F" w:rsidRPr="00F0050B" w:rsidRDefault="00BD380F">
      <w:pPr>
        <w:numPr>
          <w:ilvl w:val="0"/>
          <w:numId w:val="9"/>
        </w:numPr>
        <w:spacing w:after="0" w:line="240" w:lineRule="auto"/>
        <w:jc w:val="both"/>
        <w:rPr>
          <w:rFonts w:ascii="Arial" w:hAnsi="Arial" w:cs="Arial"/>
          <w:sz w:val="24"/>
          <w:szCs w:val="24"/>
        </w:rPr>
      </w:pPr>
      <w:r w:rsidRPr="00F0050B">
        <w:rPr>
          <w:rFonts w:ascii="Arial" w:hAnsi="Arial" w:cs="Arial"/>
          <w:sz w:val="24"/>
        </w:rPr>
        <w:t xml:space="preserve">Cenę ofertową należy podać w PLN wraz z podatkiem VAT od towarów i usług, z dokładnością do drugiego miejsca po przecinku. Oferowana cena powinna obejmować </w:t>
      </w:r>
      <w:r w:rsidRPr="00F0050B">
        <w:rPr>
          <w:rFonts w:ascii="Arial" w:hAnsi="Arial" w:cs="Arial"/>
          <w:sz w:val="24"/>
          <w:szCs w:val="24"/>
        </w:rPr>
        <w:t xml:space="preserve">ewentualne upusty proponowane przez Wykonawcę. </w:t>
      </w:r>
    </w:p>
    <w:p w14:paraId="04FA1375" w14:textId="77777777" w:rsidR="00BD380F" w:rsidRPr="00F0050B" w:rsidRDefault="00BD380F">
      <w:pPr>
        <w:numPr>
          <w:ilvl w:val="0"/>
          <w:numId w:val="9"/>
        </w:numPr>
        <w:spacing w:after="0" w:line="240" w:lineRule="auto"/>
        <w:jc w:val="both"/>
        <w:rPr>
          <w:rFonts w:ascii="Arial" w:hAnsi="Arial" w:cs="Arial"/>
          <w:sz w:val="24"/>
          <w:szCs w:val="24"/>
        </w:rPr>
      </w:pPr>
      <w:bookmarkStart w:id="5" w:name="OLE_LINK3"/>
      <w:bookmarkStart w:id="6" w:name="OLE_LINK4"/>
      <w:r w:rsidRPr="00F0050B">
        <w:rPr>
          <w:rFonts w:ascii="Arial" w:hAnsi="Arial" w:cs="Arial"/>
          <w:sz w:val="24"/>
          <w:szCs w:val="24"/>
        </w:rPr>
        <w:t xml:space="preserve">Jeżeli została złożona oferta, której wybór prowadziłby do powstania u Zamawiającego obowiązku podatkowego zgodnie z ustawą z dnia 11 marca 2004 r. o podatku </w:t>
      </w:r>
      <w:r>
        <w:rPr>
          <w:rFonts w:ascii="Arial" w:hAnsi="Arial" w:cs="Arial"/>
          <w:sz w:val="24"/>
          <w:szCs w:val="24"/>
        </w:rPr>
        <w:t>od towarów i usług (Dz. U. z 2021</w:t>
      </w:r>
      <w:r w:rsidRPr="00F0050B">
        <w:rPr>
          <w:rFonts w:ascii="Arial" w:hAnsi="Arial" w:cs="Arial"/>
          <w:sz w:val="24"/>
          <w:szCs w:val="24"/>
        </w:rPr>
        <w:t>r.</w:t>
      </w:r>
      <w:r>
        <w:rPr>
          <w:rFonts w:ascii="Arial" w:hAnsi="Arial" w:cs="Arial"/>
          <w:sz w:val="24"/>
          <w:szCs w:val="24"/>
        </w:rPr>
        <w:t>, poz. 685</w:t>
      </w:r>
      <w:r w:rsidRPr="00F0050B">
        <w:rPr>
          <w:rFonts w:ascii="Arial" w:hAnsi="Arial" w:cs="Arial"/>
          <w:sz w:val="24"/>
          <w:szCs w:val="24"/>
        </w:rPr>
        <w:t xml:space="preserve"> z późn. zm.), Zamawiający dolicza do przedstawionej w ofercie ceny kwotę podatku od towarów i usług, którą miałby obowiązek rozliczyć.</w:t>
      </w:r>
    </w:p>
    <w:p w14:paraId="08C91A84" w14:textId="77777777" w:rsidR="00BD380F" w:rsidRPr="00F0050B" w:rsidRDefault="00BD380F">
      <w:pPr>
        <w:numPr>
          <w:ilvl w:val="0"/>
          <w:numId w:val="9"/>
        </w:numPr>
        <w:spacing w:after="0" w:line="240" w:lineRule="auto"/>
        <w:jc w:val="both"/>
        <w:rPr>
          <w:rFonts w:ascii="Arial" w:hAnsi="Arial" w:cs="Arial"/>
          <w:b/>
          <w:sz w:val="24"/>
          <w:szCs w:val="24"/>
        </w:rPr>
      </w:pPr>
      <w:r w:rsidRPr="00F0050B">
        <w:rPr>
          <w:rFonts w:ascii="Arial" w:hAnsi="Arial" w:cs="Arial"/>
          <w:sz w:val="24"/>
          <w:szCs w:val="24"/>
        </w:rPr>
        <w:t>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bookmarkEnd w:id="5"/>
      <w:bookmarkEnd w:id="6"/>
    </w:p>
    <w:p w14:paraId="260AF779" w14:textId="77777777" w:rsidR="00BD380F" w:rsidRPr="00F0050B" w:rsidRDefault="00BD380F">
      <w:pPr>
        <w:numPr>
          <w:ilvl w:val="0"/>
          <w:numId w:val="9"/>
        </w:numPr>
        <w:spacing w:after="0" w:line="240" w:lineRule="auto"/>
        <w:jc w:val="both"/>
        <w:rPr>
          <w:rFonts w:ascii="Arial" w:hAnsi="Arial" w:cs="Arial"/>
          <w:sz w:val="24"/>
          <w:szCs w:val="24"/>
        </w:rPr>
      </w:pPr>
      <w:r w:rsidRPr="00F0050B">
        <w:rPr>
          <w:rFonts w:ascii="Arial" w:hAnsi="Arial" w:cs="Arial"/>
          <w:sz w:val="24"/>
          <w:szCs w:val="24"/>
        </w:rPr>
        <w:t xml:space="preserve">Sposób zapłaty i rozliczenia za realizację niniejszego zamówienia określone zostały </w:t>
      </w:r>
      <w:r w:rsidRPr="00F0050B">
        <w:rPr>
          <w:rFonts w:ascii="Arial" w:hAnsi="Arial" w:cs="Arial"/>
          <w:sz w:val="24"/>
          <w:szCs w:val="24"/>
        </w:rPr>
        <w:br/>
        <w:t xml:space="preserve">w załączniku nr 3 (wzór umowy).  </w:t>
      </w:r>
    </w:p>
    <w:p w14:paraId="0DC4954E" w14:textId="77777777" w:rsidR="00BD380F" w:rsidRPr="00F0050B" w:rsidRDefault="00BD380F">
      <w:pPr>
        <w:numPr>
          <w:ilvl w:val="0"/>
          <w:numId w:val="9"/>
        </w:numPr>
        <w:spacing w:after="0" w:line="240" w:lineRule="auto"/>
        <w:jc w:val="both"/>
        <w:rPr>
          <w:rFonts w:ascii="Arial" w:hAnsi="Arial" w:cs="Arial"/>
          <w:sz w:val="24"/>
          <w:szCs w:val="24"/>
        </w:rPr>
      </w:pPr>
      <w:r w:rsidRPr="00F0050B">
        <w:rPr>
          <w:rFonts w:ascii="Arial" w:hAnsi="Arial" w:cs="Arial"/>
          <w:sz w:val="24"/>
          <w:szCs w:val="24"/>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t>
      </w:r>
      <w:r w:rsidRPr="00F0050B">
        <w:rPr>
          <w:rFonts w:ascii="Arial" w:hAnsi="Arial" w:cs="Arial"/>
          <w:sz w:val="24"/>
          <w:szCs w:val="24"/>
        </w:rPr>
        <w:lastRenderedPageBreak/>
        <w:t>Zamawiający zwróci się o udzielenie wyjaśnień, w tym złożenie dowodów, dotyczących wyliczenia ceny lub kosztu, w szczególności w zakresie:</w:t>
      </w:r>
    </w:p>
    <w:p w14:paraId="49A09B97" w14:textId="77777777" w:rsidR="00BD380F" w:rsidRPr="001B2F82" w:rsidRDefault="00BD380F">
      <w:pPr>
        <w:numPr>
          <w:ilvl w:val="0"/>
          <w:numId w:val="7"/>
        </w:numPr>
        <w:spacing w:after="0" w:line="240" w:lineRule="auto"/>
        <w:jc w:val="both"/>
        <w:rPr>
          <w:rFonts w:ascii="Arial" w:hAnsi="Arial" w:cs="Arial"/>
          <w:sz w:val="24"/>
          <w:szCs w:val="24"/>
        </w:rPr>
      </w:pPr>
      <w:r w:rsidRPr="00F0050B">
        <w:rPr>
          <w:rFonts w:ascii="Arial" w:hAnsi="Arial" w:cs="Arial"/>
          <w:sz w:val="24"/>
          <w:szCs w:val="24"/>
        </w:rPr>
        <w:t xml:space="preserve">oszczędności metody wykonania zamówienia, wybranych rozwiązań technicznych, wyjątkowo sprzyjających warunków wykonywania zamówienia dostępnych dla </w:t>
      </w:r>
      <w:r w:rsidRPr="001B2F82">
        <w:rPr>
          <w:rFonts w:ascii="Arial" w:hAnsi="Arial" w:cs="Arial"/>
          <w:sz w:val="24"/>
          <w:szCs w:val="24"/>
        </w:rPr>
        <w:t>Wykonawcy, oryginalności projektu Wykonawcy, kosztów pracy, których wartość przyjęta do ustalenia ceny nie może być niższa od wysokości minimalnego wynagrodzenia za pracę albo wysokości minimalnej stawki godzinowej, ustalonych na podstawie ustawy z dnia 10 października 2002 roku o minimalnym wynagrodzeniu za pracę;</w:t>
      </w:r>
    </w:p>
    <w:p w14:paraId="317DC9EC" w14:textId="77777777" w:rsidR="00BD380F" w:rsidRPr="001B2F82" w:rsidRDefault="00BD380F">
      <w:pPr>
        <w:pStyle w:val="Tekstpodstawowy"/>
        <w:numPr>
          <w:ilvl w:val="0"/>
          <w:numId w:val="7"/>
        </w:numPr>
        <w:spacing w:after="0" w:line="240" w:lineRule="auto"/>
        <w:jc w:val="both"/>
        <w:rPr>
          <w:rFonts w:ascii="Arial" w:hAnsi="Arial" w:cs="Arial"/>
          <w:sz w:val="24"/>
          <w:szCs w:val="24"/>
        </w:rPr>
      </w:pPr>
      <w:r w:rsidRPr="001B2F82">
        <w:rPr>
          <w:rFonts w:ascii="Arial" w:hAnsi="Arial" w:cs="Arial"/>
          <w:sz w:val="24"/>
          <w:szCs w:val="24"/>
        </w:rPr>
        <w:t>pomocy publicznej udzielonej na podstawie odrębnych przepisów;</w:t>
      </w:r>
    </w:p>
    <w:p w14:paraId="41B822F3" w14:textId="77777777" w:rsidR="00BD380F" w:rsidRPr="001B2F82" w:rsidRDefault="00BD380F">
      <w:pPr>
        <w:pStyle w:val="Tekstpodstawowy"/>
        <w:numPr>
          <w:ilvl w:val="0"/>
          <w:numId w:val="7"/>
        </w:numPr>
        <w:spacing w:after="0" w:line="240" w:lineRule="auto"/>
        <w:jc w:val="both"/>
        <w:rPr>
          <w:rFonts w:ascii="Arial" w:hAnsi="Arial" w:cs="Arial"/>
          <w:sz w:val="24"/>
          <w:szCs w:val="24"/>
        </w:rPr>
      </w:pPr>
      <w:r w:rsidRPr="001B2F82">
        <w:rPr>
          <w:rFonts w:ascii="Arial" w:hAnsi="Arial" w:cs="Arial"/>
          <w:sz w:val="24"/>
          <w:szCs w:val="24"/>
        </w:rPr>
        <w:t>wynikającym z przepisów prawa pracy i przepisów o zabezpieczeniu społecznym, obowiązujących w miejscu, w którym realizowane jest zamówienie;</w:t>
      </w:r>
    </w:p>
    <w:p w14:paraId="5021914E" w14:textId="77777777" w:rsidR="00BD380F" w:rsidRPr="001B2F82" w:rsidRDefault="00BD380F">
      <w:pPr>
        <w:pStyle w:val="Tekstpodstawowy"/>
        <w:numPr>
          <w:ilvl w:val="0"/>
          <w:numId w:val="7"/>
        </w:numPr>
        <w:spacing w:after="0" w:line="240" w:lineRule="auto"/>
        <w:jc w:val="both"/>
        <w:rPr>
          <w:rFonts w:ascii="Arial" w:hAnsi="Arial" w:cs="Arial"/>
          <w:sz w:val="24"/>
          <w:szCs w:val="24"/>
        </w:rPr>
      </w:pPr>
      <w:r w:rsidRPr="001B2F82">
        <w:rPr>
          <w:rFonts w:ascii="Arial" w:hAnsi="Arial" w:cs="Arial"/>
          <w:sz w:val="24"/>
          <w:szCs w:val="24"/>
        </w:rPr>
        <w:t>wynikającym z przepisów prawa ochrony środowiska;</w:t>
      </w:r>
    </w:p>
    <w:p w14:paraId="32D02CB0" w14:textId="77777777" w:rsidR="00BD380F" w:rsidRPr="001B2F82" w:rsidRDefault="00BD380F">
      <w:pPr>
        <w:pStyle w:val="Tekstpodstawowy"/>
        <w:numPr>
          <w:ilvl w:val="0"/>
          <w:numId w:val="7"/>
        </w:numPr>
        <w:spacing w:after="0" w:line="240" w:lineRule="auto"/>
        <w:jc w:val="both"/>
        <w:rPr>
          <w:rFonts w:ascii="Arial" w:hAnsi="Arial" w:cs="Arial"/>
          <w:sz w:val="24"/>
          <w:szCs w:val="24"/>
        </w:rPr>
      </w:pPr>
      <w:r w:rsidRPr="001B2F82">
        <w:rPr>
          <w:rFonts w:ascii="Arial" w:hAnsi="Arial" w:cs="Arial"/>
          <w:sz w:val="24"/>
          <w:szCs w:val="24"/>
        </w:rPr>
        <w:t>powierzenia wykonania części zamówienia podwykonawcy.</w:t>
      </w:r>
    </w:p>
    <w:p w14:paraId="774F1D1F" w14:textId="77777777" w:rsidR="00BD380F" w:rsidRPr="001B2F82" w:rsidRDefault="00BD380F">
      <w:pPr>
        <w:numPr>
          <w:ilvl w:val="0"/>
          <w:numId w:val="9"/>
        </w:numPr>
        <w:spacing w:after="0" w:line="240" w:lineRule="auto"/>
        <w:jc w:val="both"/>
        <w:rPr>
          <w:rFonts w:ascii="Arial" w:hAnsi="Arial" w:cs="Arial"/>
          <w:sz w:val="24"/>
          <w:szCs w:val="24"/>
        </w:rPr>
      </w:pPr>
      <w:r w:rsidRPr="001B2F82">
        <w:rPr>
          <w:rFonts w:ascii="Arial" w:hAnsi="Arial" w:cs="Arial"/>
          <w:sz w:val="24"/>
          <w:szCs w:val="24"/>
        </w:rPr>
        <w:t>W przypadku, gdy cena całkowita oferty jest niższa o co najmniej 30 % od:</w:t>
      </w:r>
    </w:p>
    <w:p w14:paraId="311D2F84" w14:textId="77777777" w:rsidR="00BD380F" w:rsidRPr="001B2F82" w:rsidRDefault="00BD380F">
      <w:pPr>
        <w:pStyle w:val="Tekstpodstawowy"/>
        <w:numPr>
          <w:ilvl w:val="0"/>
          <w:numId w:val="8"/>
        </w:numPr>
        <w:spacing w:after="0" w:line="240" w:lineRule="auto"/>
        <w:jc w:val="both"/>
        <w:rPr>
          <w:rFonts w:ascii="Arial" w:hAnsi="Arial" w:cs="Arial"/>
          <w:sz w:val="24"/>
          <w:szCs w:val="24"/>
        </w:rPr>
      </w:pPr>
      <w:r w:rsidRPr="001B2F82">
        <w:rPr>
          <w:rFonts w:ascii="Arial" w:hAnsi="Arial" w:cs="Arial"/>
          <w:sz w:val="24"/>
          <w:szCs w:val="24"/>
        </w:rPr>
        <w:t>Wartości zamówienia powiększonej o należny podatek od towarów i usług, ustalonej przed wszczęciem postępowania lub średniej arytmetycznej cen wszystkich złożonych ofert, Zamawiający zwróci się o udzielenie wyjaśnień, chyba że rozbieżność wynika z okoliczności oczywistych, które nie wymagają wyjaśnienia;</w:t>
      </w:r>
    </w:p>
    <w:p w14:paraId="47B49B2B" w14:textId="77777777" w:rsidR="00BD380F" w:rsidRPr="001B2F82" w:rsidRDefault="00BD380F">
      <w:pPr>
        <w:pStyle w:val="Tekstpodstawowy"/>
        <w:numPr>
          <w:ilvl w:val="0"/>
          <w:numId w:val="8"/>
        </w:numPr>
        <w:spacing w:after="0" w:line="240" w:lineRule="auto"/>
        <w:jc w:val="both"/>
        <w:rPr>
          <w:rFonts w:ascii="Arial" w:hAnsi="Arial" w:cs="Arial"/>
          <w:sz w:val="24"/>
          <w:szCs w:val="24"/>
        </w:rPr>
      </w:pPr>
      <w:r w:rsidRPr="001B2F82">
        <w:rPr>
          <w:rFonts w:ascii="Arial" w:hAnsi="Arial" w:cs="Arial"/>
          <w:sz w:val="24"/>
          <w:szCs w:val="24"/>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p>
    <w:p w14:paraId="76B18DA5" w14:textId="77777777" w:rsidR="00BD380F" w:rsidRPr="001B2F82" w:rsidRDefault="00BD380F">
      <w:pPr>
        <w:numPr>
          <w:ilvl w:val="0"/>
          <w:numId w:val="9"/>
        </w:numPr>
        <w:spacing w:after="0" w:line="240" w:lineRule="auto"/>
        <w:jc w:val="both"/>
        <w:rPr>
          <w:rFonts w:ascii="Arial" w:hAnsi="Arial" w:cs="Arial"/>
          <w:sz w:val="24"/>
          <w:szCs w:val="24"/>
        </w:rPr>
      </w:pPr>
      <w:r w:rsidRPr="001B2F82">
        <w:rPr>
          <w:rFonts w:ascii="Arial" w:hAnsi="Arial" w:cs="Arial"/>
          <w:sz w:val="24"/>
          <w:szCs w:val="24"/>
        </w:rPr>
        <w:t>Obowiązek wykazania, że oferta nie zawiera rażąco niskiej ceny lub kosztu, spoczywa na Wykonawcy.</w:t>
      </w:r>
    </w:p>
    <w:p w14:paraId="1493E8A8" w14:textId="77777777" w:rsidR="00BD380F" w:rsidRPr="001B2F82" w:rsidRDefault="00BD380F">
      <w:pPr>
        <w:numPr>
          <w:ilvl w:val="0"/>
          <w:numId w:val="9"/>
        </w:numPr>
        <w:spacing w:after="0" w:line="240" w:lineRule="auto"/>
        <w:jc w:val="both"/>
        <w:rPr>
          <w:rFonts w:ascii="Arial" w:hAnsi="Arial" w:cs="Arial"/>
          <w:sz w:val="24"/>
          <w:szCs w:val="24"/>
        </w:rPr>
      </w:pPr>
      <w:r w:rsidRPr="001B2F82">
        <w:rPr>
          <w:rFonts w:ascii="Arial" w:hAnsi="Arial" w:cs="Arial"/>
          <w:sz w:val="24"/>
          <w:szCs w:val="24"/>
        </w:rPr>
        <w:t>Zamawiający odrzuca ofertę Wykonawcy, który nie udzielił wyjaśnień lub jeżeli dokonana ocena wyjaśnień wraz z dostarczonymi dowodami potwierdza, że oferta zawiera rażąco niską cenę lub koszt w stosunku do przedmiotu zamówienia.</w:t>
      </w:r>
    </w:p>
    <w:p w14:paraId="0951364C" w14:textId="77777777" w:rsidR="00BD380F" w:rsidRPr="00F0050B" w:rsidRDefault="00BD380F" w:rsidP="00B167DE">
      <w:pPr>
        <w:spacing w:after="0" w:line="240" w:lineRule="auto"/>
        <w:ind w:left="180"/>
        <w:jc w:val="both"/>
        <w:rPr>
          <w:rFonts w:ascii="Arial" w:hAnsi="Arial" w:cs="Arial"/>
          <w:sz w:val="24"/>
          <w:szCs w:val="24"/>
        </w:rPr>
      </w:pPr>
    </w:p>
    <w:p w14:paraId="0B9CBD1B" w14:textId="77777777" w:rsidR="00BD380F" w:rsidRPr="00F0050B" w:rsidRDefault="00BD380F">
      <w:pPr>
        <w:pStyle w:val="Tekstpodstawowy3"/>
        <w:numPr>
          <w:ilvl w:val="0"/>
          <w:numId w:val="10"/>
        </w:numPr>
        <w:spacing w:after="0"/>
        <w:jc w:val="both"/>
        <w:rPr>
          <w:rFonts w:ascii="Arial" w:hAnsi="Arial" w:cs="Arial"/>
          <w:b/>
          <w:sz w:val="24"/>
          <w:szCs w:val="24"/>
        </w:rPr>
      </w:pPr>
      <w:r w:rsidRPr="00F0050B">
        <w:rPr>
          <w:rFonts w:ascii="Arial" w:hAnsi="Arial" w:cs="Arial"/>
          <w:b/>
          <w:sz w:val="24"/>
          <w:szCs w:val="24"/>
        </w:rPr>
        <w:t>Miejsce i termin składania ofert:</w:t>
      </w:r>
    </w:p>
    <w:p w14:paraId="170F70D4" w14:textId="77777777" w:rsidR="00BD380F" w:rsidRPr="00F0050B" w:rsidRDefault="00BD380F">
      <w:pPr>
        <w:numPr>
          <w:ilvl w:val="0"/>
          <w:numId w:val="6"/>
        </w:numPr>
        <w:spacing w:after="0" w:line="240" w:lineRule="auto"/>
        <w:jc w:val="both"/>
        <w:rPr>
          <w:rFonts w:ascii="Arial" w:hAnsi="Arial" w:cs="Arial"/>
          <w:sz w:val="24"/>
          <w:szCs w:val="24"/>
        </w:rPr>
      </w:pPr>
      <w:r w:rsidRPr="00F0050B">
        <w:rPr>
          <w:rFonts w:ascii="Arial" w:hAnsi="Arial" w:cs="Arial"/>
          <w:sz w:val="24"/>
          <w:szCs w:val="24"/>
        </w:rPr>
        <w:t>Oferty należy przesłać/składać w siedzibie Zamawiającego w Krośnie Odrzańskim przy ulicy Fryderyka Chopina 5 w Dziale Techniczno – Ekonomicznym lub na adres e-mail</w:t>
      </w:r>
    </w:p>
    <w:p w14:paraId="46683B73" w14:textId="356882E9" w:rsidR="00BD380F" w:rsidRPr="00F0050B" w:rsidRDefault="00000000" w:rsidP="00B167DE">
      <w:pPr>
        <w:spacing w:after="0" w:line="240" w:lineRule="auto"/>
        <w:rPr>
          <w:rFonts w:ascii="Arial" w:hAnsi="Arial" w:cs="Arial"/>
          <w:b/>
          <w:sz w:val="24"/>
          <w:szCs w:val="24"/>
        </w:rPr>
      </w:pPr>
      <w:hyperlink r:id="rId12" w:history="1">
        <w:r w:rsidR="00BD380F" w:rsidRPr="00F0050B">
          <w:rPr>
            <w:rStyle w:val="Hipercze"/>
            <w:rFonts w:ascii="Arial" w:hAnsi="Arial" w:cs="Arial"/>
            <w:b/>
            <w:sz w:val="24"/>
            <w:szCs w:val="24"/>
          </w:rPr>
          <w:t>s.kosciukiewicz@zdp.powiatkrosnienski.pl</w:t>
        </w:r>
      </w:hyperlink>
      <w:r w:rsidR="00BD380F" w:rsidRPr="00F0050B">
        <w:rPr>
          <w:rFonts w:ascii="Arial" w:hAnsi="Arial" w:cs="Arial"/>
          <w:b/>
          <w:sz w:val="24"/>
          <w:szCs w:val="24"/>
        </w:rPr>
        <w:t xml:space="preserve"> oraz  </w:t>
      </w:r>
      <w:hyperlink r:id="rId13" w:history="1">
        <w:r w:rsidR="00BD6E72" w:rsidRPr="00216508">
          <w:rPr>
            <w:rStyle w:val="Hipercze"/>
            <w:rFonts w:ascii="Arial" w:hAnsi="Arial" w:cs="Arial"/>
            <w:b/>
            <w:sz w:val="24"/>
            <w:szCs w:val="24"/>
          </w:rPr>
          <w:t>w.walczak@zdp.powiatkrosnienski.pl</w:t>
        </w:r>
      </w:hyperlink>
    </w:p>
    <w:p w14:paraId="27BD7ABA" w14:textId="77777777" w:rsidR="00BD380F" w:rsidRPr="00F0050B" w:rsidRDefault="00BD380F" w:rsidP="00B167DE">
      <w:pPr>
        <w:spacing w:after="0" w:line="240" w:lineRule="auto"/>
        <w:jc w:val="both"/>
        <w:rPr>
          <w:rFonts w:ascii="Arial" w:hAnsi="Arial" w:cs="Arial"/>
          <w:sz w:val="24"/>
          <w:szCs w:val="24"/>
        </w:rPr>
      </w:pPr>
    </w:p>
    <w:p w14:paraId="2B1A0425" w14:textId="2AD0E8C0" w:rsidR="00BD380F" w:rsidRPr="00F0050B" w:rsidRDefault="00BD380F">
      <w:pPr>
        <w:numPr>
          <w:ilvl w:val="0"/>
          <w:numId w:val="6"/>
        </w:numPr>
        <w:spacing w:after="0" w:line="240" w:lineRule="auto"/>
        <w:jc w:val="both"/>
        <w:rPr>
          <w:rFonts w:ascii="Arial" w:hAnsi="Arial" w:cs="Arial"/>
          <w:sz w:val="24"/>
          <w:szCs w:val="24"/>
        </w:rPr>
      </w:pPr>
      <w:r w:rsidRPr="00F0050B">
        <w:rPr>
          <w:rFonts w:ascii="Arial" w:hAnsi="Arial" w:cs="Arial"/>
          <w:sz w:val="24"/>
          <w:szCs w:val="24"/>
        </w:rPr>
        <w:t xml:space="preserve">Termin przesłania/składania ofert upływa w dniu </w:t>
      </w:r>
      <w:r w:rsidR="003E2799">
        <w:rPr>
          <w:rFonts w:ascii="Arial" w:hAnsi="Arial" w:cs="Arial"/>
          <w:b/>
          <w:sz w:val="24"/>
          <w:szCs w:val="24"/>
        </w:rPr>
        <w:t>1</w:t>
      </w:r>
      <w:r w:rsidR="006F386F">
        <w:rPr>
          <w:rFonts w:ascii="Arial" w:hAnsi="Arial" w:cs="Arial"/>
          <w:b/>
          <w:sz w:val="24"/>
          <w:szCs w:val="24"/>
        </w:rPr>
        <w:t>7</w:t>
      </w:r>
      <w:r w:rsidRPr="00F0050B">
        <w:rPr>
          <w:rFonts w:ascii="Arial" w:hAnsi="Arial" w:cs="Arial"/>
          <w:b/>
          <w:sz w:val="24"/>
          <w:szCs w:val="24"/>
        </w:rPr>
        <w:t>.</w:t>
      </w:r>
      <w:r w:rsidR="005E44E8">
        <w:rPr>
          <w:rFonts w:ascii="Arial" w:hAnsi="Arial" w:cs="Arial"/>
          <w:b/>
          <w:sz w:val="24"/>
          <w:szCs w:val="24"/>
        </w:rPr>
        <w:t>0</w:t>
      </w:r>
      <w:r w:rsidR="003E2799">
        <w:rPr>
          <w:rFonts w:ascii="Arial" w:hAnsi="Arial" w:cs="Arial"/>
          <w:b/>
          <w:sz w:val="24"/>
          <w:szCs w:val="24"/>
        </w:rPr>
        <w:t>7</w:t>
      </w:r>
      <w:r w:rsidRPr="00F0050B">
        <w:rPr>
          <w:rFonts w:ascii="Arial" w:hAnsi="Arial" w:cs="Arial"/>
          <w:b/>
          <w:sz w:val="24"/>
          <w:szCs w:val="24"/>
        </w:rPr>
        <w:t>.202</w:t>
      </w:r>
      <w:r w:rsidR="005E44E8">
        <w:rPr>
          <w:rFonts w:ascii="Arial" w:hAnsi="Arial" w:cs="Arial"/>
          <w:b/>
          <w:sz w:val="24"/>
          <w:szCs w:val="24"/>
        </w:rPr>
        <w:t>3</w:t>
      </w:r>
      <w:r w:rsidRPr="00F0050B">
        <w:rPr>
          <w:rFonts w:ascii="Arial" w:hAnsi="Arial" w:cs="Arial"/>
          <w:b/>
          <w:sz w:val="24"/>
          <w:szCs w:val="24"/>
        </w:rPr>
        <w:t>r. o godz. 10:00.</w:t>
      </w:r>
    </w:p>
    <w:p w14:paraId="201DB95D" w14:textId="77777777" w:rsidR="00BD380F" w:rsidRPr="00F0050B" w:rsidRDefault="00BD380F" w:rsidP="00B167DE">
      <w:pPr>
        <w:pStyle w:val="Tekstpodstawowy3"/>
        <w:spacing w:after="0"/>
        <w:ind w:left="340"/>
        <w:jc w:val="both"/>
        <w:rPr>
          <w:rFonts w:ascii="Arial" w:hAnsi="Arial" w:cs="Arial"/>
          <w:sz w:val="24"/>
          <w:szCs w:val="24"/>
        </w:rPr>
      </w:pPr>
    </w:p>
    <w:p w14:paraId="2F5CE7EC" w14:textId="77777777" w:rsidR="00BD380F" w:rsidRPr="00F0050B" w:rsidRDefault="00BD380F">
      <w:pPr>
        <w:pStyle w:val="Tekstpodstawowy3"/>
        <w:numPr>
          <w:ilvl w:val="0"/>
          <w:numId w:val="10"/>
        </w:numPr>
        <w:spacing w:after="0"/>
        <w:jc w:val="both"/>
        <w:rPr>
          <w:rFonts w:ascii="Arial" w:hAnsi="Arial" w:cs="Arial"/>
          <w:sz w:val="24"/>
          <w:szCs w:val="24"/>
        </w:rPr>
      </w:pPr>
      <w:r w:rsidRPr="00F0050B">
        <w:rPr>
          <w:rFonts w:ascii="Arial" w:hAnsi="Arial" w:cs="Arial"/>
          <w:b/>
          <w:sz w:val="24"/>
          <w:szCs w:val="24"/>
        </w:rPr>
        <w:t>Termin otwarcia ofert</w:t>
      </w:r>
      <w:r w:rsidRPr="00F0050B">
        <w:rPr>
          <w:rFonts w:ascii="Arial" w:hAnsi="Arial" w:cs="Arial"/>
          <w:sz w:val="24"/>
          <w:szCs w:val="24"/>
        </w:rPr>
        <w:t xml:space="preserve">: </w:t>
      </w:r>
    </w:p>
    <w:p w14:paraId="1A3A18FC" w14:textId="14FCE221" w:rsidR="00BD380F" w:rsidRPr="00F0050B" w:rsidRDefault="00BD380F" w:rsidP="00B167DE">
      <w:pPr>
        <w:pStyle w:val="Tekstpodstawowy3"/>
        <w:spacing w:after="0"/>
        <w:jc w:val="both"/>
        <w:rPr>
          <w:rFonts w:ascii="Arial" w:hAnsi="Arial" w:cs="Arial"/>
          <w:sz w:val="24"/>
          <w:szCs w:val="24"/>
        </w:rPr>
      </w:pPr>
      <w:r w:rsidRPr="00F0050B">
        <w:rPr>
          <w:rFonts w:ascii="Arial" w:hAnsi="Arial" w:cs="Arial"/>
          <w:sz w:val="24"/>
          <w:szCs w:val="24"/>
        </w:rPr>
        <w:t>Termin otwarcia ofert:</w:t>
      </w:r>
      <w:r w:rsidRPr="00F0050B">
        <w:rPr>
          <w:rFonts w:ascii="Arial" w:hAnsi="Arial" w:cs="Arial"/>
          <w:b/>
          <w:sz w:val="24"/>
          <w:szCs w:val="24"/>
        </w:rPr>
        <w:t xml:space="preserve"> </w:t>
      </w:r>
      <w:r w:rsidR="003E2799">
        <w:rPr>
          <w:rFonts w:ascii="Arial" w:hAnsi="Arial" w:cs="Arial"/>
          <w:b/>
          <w:sz w:val="24"/>
          <w:szCs w:val="24"/>
        </w:rPr>
        <w:t>1</w:t>
      </w:r>
      <w:r w:rsidR="006F386F">
        <w:rPr>
          <w:rFonts w:ascii="Arial" w:hAnsi="Arial" w:cs="Arial"/>
          <w:b/>
          <w:sz w:val="24"/>
          <w:szCs w:val="24"/>
        </w:rPr>
        <w:t>7</w:t>
      </w:r>
      <w:r w:rsidRPr="00F0050B">
        <w:rPr>
          <w:rFonts w:ascii="Arial" w:hAnsi="Arial" w:cs="Arial"/>
          <w:b/>
          <w:sz w:val="24"/>
          <w:szCs w:val="24"/>
        </w:rPr>
        <w:t>.</w:t>
      </w:r>
      <w:r w:rsidR="005E44E8">
        <w:rPr>
          <w:rFonts w:ascii="Arial" w:hAnsi="Arial" w:cs="Arial"/>
          <w:b/>
          <w:sz w:val="24"/>
          <w:szCs w:val="24"/>
        </w:rPr>
        <w:t>0</w:t>
      </w:r>
      <w:r w:rsidR="003E2799">
        <w:rPr>
          <w:rFonts w:ascii="Arial" w:hAnsi="Arial" w:cs="Arial"/>
          <w:b/>
          <w:sz w:val="24"/>
          <w:szCs w:val="24"/>
        </w:rPr>
        <w:t>7</w:t>
      </w:r>
      <w:r w:rsidRPr="00F0050B">
        <w:rPr>
          <w:rFonts w:ascii="Arial" w:hAnsi="Arial" w:cs="Arial"/>
          <w:b/>
          <w:sz w:val="24"/>
          <w:szCs w:val="24"/>
        </w:rPr>
        <w:t>.202</w:t>
      </w:r>
      <w:r w:rsidR="005E44E8">
        <w:rPr>
          <w:rFonts w:ascii="Arial" w:hAnsi="Arial" w:cs="Arial"/>
          <w:b/>
          <w:sz w:val="24"/>
          <w:szCs w:val="24"/>
        </w:rPr>
        <w:t>3</w:t>
      </w:r>
      <w:r w:rsidRPr="00F0050B">
        <w:rPr>
          <w:rFonts w:ascii="Arial" w:hAnsi="Arial" w:cs="Arial"/>
          <w:b/>
          <w:sz w:val="24"/>
          <w:szCs w:val="24"/>
        </w:rPr>
        <w:t>r. godz. 10:30.</w:t>
      </w:r>
    </w:p>
    <w:p w14:paraId="41DD43A1" w14:textId="77777777" w:rsidR="00BD380F" w:rsidRPr="00F0050B" w:rsidRDefault="00BD380F" w:rsidP="00B167DE">
      <w:pPr>
        <w:pStyle w:val="Tekstpodstawowy3"/>
        <w:spacing w:after="0"/>
        <w:jc w:val="both"/>
        <w:rPr>
          <w:rFonts w:ascii="Arial" w:hAnsi="Arial" w:cs="Arial"/>
          <w:sz w:val="24"/>
          <w:szCs w:val="24"/>
        </w:rPr>
      </w:pPr>
    </w:p>
    <w:p w14:paraId="60784749" w14:textId="77777777" w:rsidR="00BD380F" w:rsidRPr="00F0050B" w:rsidRDefault="00BD380F">
      <w:pPr>
        <w:pStyle w:val="Tekstpodstawowy3"/>
        <w:numPr>
          <w:ilvl w:val="0"/>
          <w:numId w:val="10"/>
        </w:numPr>
        <w:spacing w:after="0"/>
        <w:jc w:val="both"/>
        <w:rPr>
          <w:rFonts w:ascii="Arial" w:hAnsi="Arial" w:cs="Arial"/>
          <w:b/>
          <w:sz w:val="24"/>
          <w:szCs w:val="24"/>
        </w:rPr>
      </w:pPr>
      <w:r w:rsidRPr="00F0050B">
        <w:rPr>
          <w:rFonts w:ascii="Arial" w:hAnsi="Arial" w:cs="Arial"/>
          <w:b/>
          <w:sz w:val="24"/>
          <w:szCs w:val="24"/>
        </w:rPr>
        <w:t>Kryteria oceny ofert</w:t>
      </w:r>
    </w:p>
    <w:p w14:paraId="0153A685" w14:textId="77777777" w:rsidR="00BD380F" w:rsidRPr="00F0050B" w:rsidRDefault="00BD380F" w:rsidP="00B167DE">
      <w:pPr>
        <w:spacing w:after="0" w:line="240" w:lineRule="auto"/>
        <w:jc w:val="both"/>
        <w:rPr>
          <w:rFonts w:ascii="Arial" w:hAnsi="Arial" w:cs="Arial"/>
          <w:sz w:val="24"/>
          <w:szCs w:val="24"/>
        </w:rPr>
      </w:pPr>
      <w:r w:rsidRPr="00F0050B">
        <w:rPr>
          <w:rFonts w:ascii="Arial" w:hAnsi="Arial" w:cs="Arial"/>
          <w:sz w:val="24"/>
          <w:szCs w:val="24"/>
        </w:rPr>
        <w:t>Jedynym kryterium, którym będzie się kierował Zamawiający przy wyborze najkorzystniejszej oferty jest cena – znaczenie: 100%.</w:t>
      </w:r>
    </w:p>
    <w:p w14:paraId="0127FE7B" w14:textId="578D84FD" w:rsidR="00BD380F" w:rsidRDefault="00BD380F" w:rsidP="00B167DE">
      <w:pPr>
        <w:pStyle w:val="Tekstpodstawowy3"/>
        <w:spacing w:after="0"/>
        <w:jc w:val="both"/>
        <w:rPr>
          <w:rFonts w:ascii="Arial" w:hAnsi="Arial" w:cs="Arial"/>
          <w:sz w:val="24"/>
          <w:szCs w:val="24"/>
        </w:rPr>
      </w:pPr>
    </w:p>
    <w:p w14:paraId="765A7711" w14:textId="77777777" w:rsidR="00BD380F" w:rsidRPr="00F0050B" w:rsidRDefault="00BD380F">
      <w:pPr>
        <w:pStyle w:val="Tekstpodstawowy3"/>
        <w:numPr>
          <w:ilvl w:val="0"/>
          <w:numId w:val="10"/>
        </w:numPr>
        <w:spacing w:after="0"/>
        <w:jc w:val="both"/>
        <w:rPr>
          <w:rFonts w:ascii="Arial" w:hAnsi="Arial" w:cs="Arial"/>
          <w:b/>
          <w:sz w:val="24"/>
          <w:szCs w:val="24"/>
        </w:rPr>
      </w:pPr>
      <w:r w:rsidRPr="00F0050B">
        <w:rPr>
          <w:rFonts w:ascii="Arial" w:hAnsi="Arial" w:cs="Arial"/>
          <w:b/>
          <w:sz w:val="24"/>
          <w:szCs w:val="24"/>
        </w:rPr>
        <w:t>Warunki udziału w postępowaniu oraz sposób oceny ich spełnienia</w:t>
      </w:r>
    </w:p>
    <w:p w14:paraId="0796D055" w14:textId="77777777" w:rsidR="00BD380F" w:rsidRPr="00F0050B" w:rsidRDefault="00BD380F" w:rsidP="00B167DE">
      <w:pPr>
        <w:spacing w:after="0" w:line="240" w:lineRule="auto"/>
        <w:jc w:val="both"/>
        <w:rPr>
          <w:rFonts w:ascii="Arial" w:hAnsi="Arial" w:cs="Arial"/>
          <w:b/>
          <w:sz w:val="24"/>
          <w:szCs w:val="24"/>
        </w:rPr>
      </w:pPr>
      <w:r w:rsidRPr="00F0050B">
        <w:rPr>
          <w:rFonts w:ascii="Arial" w:hAnsi="Arial" w:cs="Arial"/>
          <w:sz w:val="24"/>
          <w:szCs w:val="24"/>
        </w:rPr>
        <w:t>W celu potwierdzenia spełniania warunków udziału w postępowaniu, Wykonawca zobowiązany jest przedłożyć wraz z Formularzem ofertowym (załącznik nr 1)</w:t>
      </w:r>
      <w:r w:rsidRPr="00F0050B">
        <w:rPr>
          <w:rFonts w:ascii="Arial" w:hAnsi="Arial" w:cs="Arial"/>
          <w:b/>
          <w:sz w:val="24"/>
          <w:szCs w:val="24"/>
        </w:rPr>
        <w:t>:</w:t>
      </w:r>
    </w:p>
    <w:p w14:paraId="3FC30F7E" w14:textId="77777777" w:rsidR="00BD380F" w:rsidRPr="00F0050B" w:rsidRDefault="00BD380F" w:rsidP="00B167DE">
      <w:pPr>
        <w:spacing w:after="0" w:line="240" w:lineRule="auto"/>
        <w:jc w:val="both"/>
        <w:rPr>
          <w:rFonts w:ascii="Arial" w:hAnsi="Arial" w:cs="Arial"/>
          <w:sz w:val="24"/>
          <w:szCs w:val="24"/>
        </w:rPr>
      </w:pPr>
      <w:r w:rsidRPr="00F0050B">
        <w:rPr>
          <w:rFonts w:ascii="Arial" w:hAnsi="Arial" w:cs="Arial"/>
          <w:sz w:val="24"/>
          <w:szCs w:val="24"/>
        </w:rPr>
        <w:t xml:space="preserve">- Oświadczenie o posiadaniu uprawnień </w:t>
      </w:r>
      <w:r w:rsidRPr="00F0050B">
        <w:rPr>
          <w:rFonts w:ascii="Arial" w:hAnsi="Arial" w:cs="Arial"/>
          <w:sz w:val="24"/>
          <w:szCs w:val="24"/>
        </w:rPr>
        <w:tab/>
      </w:r>
      <w:r w:rsidRPr="00F0050B">
        <w:rPr>
          <w:rFonts w:ascii="Arial" w:hAnsi="Arial" w:cs="Arial"/>
          <w:sz w:val="24"/>
          <w:szCs w:val="24"/>
        </w:rPr>
        <w:tab/>
      </w:r>
      <w:r w:rsidRPr="00F0050B">
        <w:rPr>
          <w:rFonts w:ascii="Arial" w:hAnsi="Arial" w:cs="Arial"/>
          <w:sz w:val="24"/>
          <w:szCs w:val="24"/>
        </w:rPr>
        <w:tab/>
        <w:t>– załącznik nr 2.</w:t>
      </w:r>
    </w:p>
    <w:p w14:paraId="39361A9B" w14:textId="77777777" w:rsidR="00BD380F" w:rsidRPr="00F0050B" w:rsidRDefault="00BD380F" w:rsidP="00B167DE">
      <w:pPr>
        <w:spacing w:after="0" w:line="240" w:lineRule="auto"/>
        <w:jc w:val="both"/>
        <w:rPr>
          <w:rFonts w:ascii="Arial" w:hAnsi="Arial" w:cs="Arial"/>
          <w:sz w:val="24"/>
          <w:szCs w:val="24"/>
        </w:rPr>
      </w:pPr>
      <w:r w:rsidRPr="00F0050B">
        <w:rPr>
          <w:rFonts w:ascii="Arial" w:hAnsi="Arial" w:cs="Arial"/>
          <w:sz w:val="24"/>
          <w:szCs w:val="24"/>
        </w:rPr>
        <w:t xml:space="preserve">Warunkiem udziału w postępowaniu jest dysponowanie osobą posiadającą uprawnienia budowlane do projektowania </w:t>
      </w:r>
      <w:r w:rsidRPr="00F0050B">
        <w:rPr>
          <w:rFonts w:ascii="Arial" w:hAnsi="Arial" w:cs="Arial"/>
          <w:sz w:val="24"/>
        </w:rPr>
        <w:t>w specjalności drogowej lub odpowiadające im ważne uprawnienia budowlane wydane na podstawie wcześniej obowiązujących przepisów</w:t>
      </w:r>
      <w:r w:rsidRPr="00F0050B">
        <w:rPr>
          <w:rFonts w:ascii="Arial" w:hAnsi="Arial" w:cs="Arial"/>
          <w:sz w:val="24"/>
          <w:szCs w:val="24"/>
        </w:rPr>
        <w:t>, zgodnie z ustawą Prawo budowlane (</w:t>
      </w:r>
      <w:r>
        <w:rPr>
          <w:rFonts w:ascii="Arial" w:hAnsi="Arial" w:cs="Arial"/>
          <w:bCs/>
          <w:sz w:val="24"/>
          <w:szCs w:val="24"/>
        </w:rPr>
        <w:t>Dz. U. z 2020</w:t>
      </w:r>
      <w:r w:rsidRPr="00F0050B">
        <w:rPr>
          <w:rFonts w:ascii="Arial" w:hAnsi="Arial" w:cs="Arial"/>
          <w:bCs/>
          <w:sz w:val="24"/>
          <w:szCs w:val="24"/>
        </w:rPr>
        <w:t xml:space="preserve">r., poz. </w:t>
      </w:r>
      <w:r>
        <w:rPr>
          <w:rFonts w:ascii="Arial" w:hAnsi="Arial" w:cs="Arial"/>
          <w:bCs/>
          <w:sz w:val="24"/>
          <w:szCs w:val="24"/>
        </w:rPr>
        <w:t>1333</w:t>
      </w:r>
      <w:r w:rsidRPr="00F0050B">
        <w:rPr>
          <w:rFonts w:ascii="Arial" w:hAnsi="Arial" w:cs="Arial"/>
          <w:bCs/>
          <w:sz w:val="24"/>
          <w:szCs w:val="24"/>
        </w:rPr>
        <w:t xml:space="preserve"> ze zm.</w:t>
      </w:r>
      <w:r w:rsidRPr="00F0050B">
        <w:rPr>
          <w:rFonts w:ascii="Arial" w:hAnsi="Arial" w:cs="Arial"/>
          <w:sz w:val="24"/>
          <w:szCs w:val="24"/>
        </w:rPr>
        <w:t xml:space="preserve">) oraz </w:t>
      </w:r>
      <w:r w:rsidRPr="00F0050B">
        <w:rPr>
          <w:rFonts w:ascii="Arial" w:hAnsi="Arial" w:cs="Arial"/>
          <w:sz w:val="24"/>
          <w:szCs w:val="24"/>
        </w:rPr>
        <w:lastRenderedPageBreak/>
        <w:t>rozporządzeniem Ministra Inwestycji i Rozwoju z dnia 29 kwietnia 2019 roku w sprawie przygotowania zawodowego do wykonywania samodzielnych funkcji technicznych w budownictwie (Dz. U. 2019, poz. 831)</w:t>
      </w:r>
      <w:r>
        <w:rPr>
          <w:rFonts w:ascii="Arial" w:hAnsi="Arial" w:cs="Arial"/>
          <w:sz w:val="24"/>
          <w:szCs w:val="24"/>
        </w:rPr>
        <w:t xml:space="preserve"> lub</w:t>
      </w:r>
      <w:r w:rsidRPr="00F0050B">
        <w:rPr>
          <w:rFonts w:ascii="Arial" w:hAnsi="Arial" w:cs="Arial"/>
          <w:sz w:val="24"/>
          <w:szCs w:val="24"/>
        </w:rPr>
        <w:t xml:space="preserve"> odpowiadające im ważne uprawnienia budowlane, które zostały wydane na podstawie wcześniej obowiązujących przepisów, należącą do izby inżynierów budownictwa i legitymującą się odpowiednim zaświadczeniem wydanym przez tą izbę.</w:t>
      </w:r>
    </w:p>
    <w:p w14:paraId="6BA7913C" w14:textId="77777777" w:rsidR="00BD380F" w:rsidRDefault="00BD380F" w:rsidP="00B167DE">
      <w:pPr>
        <w:spacing w:after="0" w:line="240" w:lineRule="auto"/>
        <w:rPr>
          <w:rFonts w:ascii="Arial" w:hAnsi="Arial" w:cs="Arial"/>
          <w:b/>
          <w:sz w:val="24"/>
          <w:szCs w:val="24"/>
        </w:rPr>
      </w:pPr>
    </w:p>
    <w:p w14:paraId="167B9E57" w14:textId="77777777" w:rsidR="00BD380F" w:rsidRDefault="00BD380F" w:rsidP="00B167DE">
      <w:pPr>
        <w:tabs>
          <w:tab w:val="left" w:pos="900"/>
        </w:tabs>
        <w:autoSpaceDE w:val="0"/>
        <w:spacing w:after="0" w:line="240" w:lineRule="auto"/>
        <w:jc w:val="both"/>
        <w:rPr>
          <w:rFonts w:ascii="Arial" w:hAnsi="Arial" w:cs="Arial"/>
          <w:b/>
          <w:bCs/>
          <w:sz w:val="24"/>
          <w:szCs w:val="24"/>
          <w:u w:val="single"/>
        </w:rPr>
      </w:pPr>
      <w:r>
        <w:rPr>
          <w:rFonts w:ascii="Arial" w:hAnsi="Arial" w:cs="Arial"/>
          <w:b/>
          <w:bCs/>
          <w:sz w:val="24"/>
          <w:szCs w:val="24"/>
          <w:u w:val="single"/>
        </w:rPr>
        <w:t>UWAGA:</w:t>
      </w:r>
    </w:p>
    <w:p w14:paraId="1F7626AE" w14:textId="77777777" w:rsidR="00BD380F" w:rsidRDefault="00BD380F">
      <w:pPr>
        <w:pStyle w:val="Akapitzlist"/>
        <w:numPr>
          <w:ilvl w:val="0"/>
          <w:numId w:val="12"/>
        </w:numPr>
        <w:autoSpaceDN w:val="0"/>
        <w:contextualSpacing w:val="0"/>
        <w:jc w:val="both"/>
      </w:pPr>
      <w:r>
        <w:rPr>
          <w:rFonts w:ascii="Arial" w:hAnsi="Arial" w:cs="Arial"/>
          <w:color w:val="222222"/>
          <w:sz w:val="24"/>
          <w:szCs w:val="24"/>
        </w:rPr>
        <w:t xml:space="preserve">Na podstawie art. 7 ust. 1 i 9 ustawy z dnia 13 kwietnia 2022 r. </w:t>
      </w:r>
      <w:r>
        <w:rPr>
          <w:rFonts w:ascii="Arial" w:hAnsi="Arial" w:cs="Arial"/>
          <w:i/>
          <w:iCs/>
          <w:color w:val="222222"/>
          <w:sz w:val="24"/>
          <w:szCs w:val="24"/>
        </w:rPr>
        <w:t xml:space="preserve">o szczególnych rozwiązaniach w zakresie przeciwdziałania wspieraniu agresji na Ukrainę oraz służących ochronie bezpieczeństwa narodowego, zwanej dalej „ustawą”, </w:t>
      </w:r>
      <w:r>
        <w:rPr>
          <w:rFonts w:ascii="Arial" w:hAnsi="Arial" w:cs="Arial"/>
          <w:color w:val="222222"/>
          <w:sz w:val="24"/>
          <w:szCs w:val="24"/>
        </w:rPr>
        <w:t>z postępowania o udzielenie zamówienia publicznego wyklucza się:</w:t>
      </w:r>
    </w:p>
    <w:p w14:paraId="12B6A819" w14:textId="77777777" w:rsidR="00BD380F" w:rsidRDefault="00BD380F">
      <w:pPr>
        <w:pStyle w:val="Akapitzlist"/>
        <w:numPr>
          <w:ilvl w:val="0"/>
          <w:numId w:val="13"/>
        </w:numPr>
        <w:autoSpaceDN w:val="0"/>
        <w:contextualSpacing w:val="0"/>
        <w:jc w:val="both"/>
        <w:rPr>
          <w:rFonts w:ascii="Arial" w:hAnsi="Arial" w:cs="Arial"/>
          <w:color w:val="222222"/>
          <w:sz w:val="24"/>
          <w:szCs w:val="24"/>
        </w:rPr>
      </w:pPr>
      <w:r>
        <w:rPr>
          <w:rFonts w:ascii="Arial" w:hAnsi="Arial" w:cs="Arial"/>
          <w:color w:val="222222"/>
          <w:sz w:val="24"/>
          <w:szCs w:val="24"/>
        </w:rPr>
        <w:t xml:space="preserve">wykonawcę oraz uczestnika konkursu wymienionego w wykazach określonych w rozporządzeniu 765/2006 i rozporządzeniu 269/2014 albo wpisanego na listę na </w:t>
      </w:r>
      <w:r>
        <w:rPr>
          <w:rFonts w:ascii="Arial" w:hAnsi="Arial" w:cs="Arial"/>
          <w:color w:val="222222"/>
          <w:sz w:val="24"/>
          <w:szCs w:val="24"/>
        </w:rPr>
        <w:br/>
        <w:t>podstawie decyzji w sprawie wpisu na listę rozstrzygającej o zastosowaniu środka, o którym mowa w art. 1 pkt 3 ustawy;</w:t>
      </w:r>
    </w:p>
    <w:p w14:paraId="045B741E" w14:textId="77777777" w:rsidR="00BD380F" w:rsidRDefault="00BD380F">
      <w:pPr>
        <w:pStyle w:val="Akapitzlist"/>
        <w:numPr>
          <w:ilvl w:val="0"/>
          <w:numId w:val="13"/>
        </w:numPr>
        <w:autoSpaceDN w:val="0"/>
        <w:contextualSpacing w:val="0"/>
        <w:jc w:val="both"/>
      </w:pPr>
      <w:r>
        <w:rPr>
          <w:rFonts w:ascii="Arial" w:hAnsi="Arial" w:cs="Arial"/>
          <w:color w:val="222222"/>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3825CBE" w14:textId="77777777" w:rsidR="00BD380F" w:rsidRDefault="00BD380F">
      <w:pPr>
        <w:pStyle w:val="Akapitzlist"/>
        <w:numPr>
          <w:ilvl w:val="0"/>
          <w:numId w:val="13"/>
        </w:numPr>
        <w:autoSpaceDN w:val="0"/>
        <w:contextualSpacing w:val="0"/>
        <w:jc w:val="both"/>
        <w:rPr>
          <w:rFonts w:ascii="Arial" w:hAnsi="Arial" w:cs="Arial"/>
          <w:color w:val="222222"/>
          <w:sz w:val="24"/>
          <w:szCs w:val="24"/>
        </w:rPr>
      </w:pPr>
      <w:r>
        <w:rPr>
          <w:rFonts w:ascii="Arial" w:hAnsi="Arial" w:cs="Arial"/>
          <w:color w:val="222222"/>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B2CC78D" w14:textId="77777777" w:rsidR="00BD380F" w:rsidRDefault="00BD380F" w:rsidP="00B167DE">
      <w:pPr>
        <w:tabs>
          <w:tab w:val="num" w:pos="900"/>
        </w:tabs>
        <w:autoSpaceDE w:val="0"/>
        <w:autoSpaceDN w:val="0"/>
        <w:adjustRightInd w:val="0"/>
        <w:spacing w:after="0" w:line="240" w:lineRule="auto"/>
        <w:jc w:val="both"/>
        <w:rPr>
          <w:rFonts w:ascii="Arial" w:hAnsi="Arial" w:cs="Arial"/>
          <w:b/>
          <w:sz w:val="24"/>
          <w:szCs w:val="24"/>
        </w:rPr>
      </w:pPr>
    </w:p>
    <w:p w14:paraId="10385695" w14:textId="77777777" w:rsidR="00BD380F" w:rsidRPr="00F0050B" w:rsidRDefault="00BD380F">
      <w:pPr>
        <w:pStyle w:val="Tekstpodstawowy3"/>
        <w:numPr>
          <w:ilvl w:val="0"/>
          <w:numId w:val="10"/>
        </w:numPr>
        <w:spacing w:after="0"/>
        <w:jc w:val="both"/>
        <w:rPr>
          <w:rFonts w:ascii="Arial" w:hAnsi="Arial" w:cs="Arial"/>
          <w:b/>
          <w:sz w:val="24"/>
          <w:szCs w:val="24"/>
        </w:rPr>
      </w:pPr>
      <w:r w:rsidRPr="00F0050B">
        <w:rPr>
          <w:rFonts w:ascii="Arial" w:hAnsi="Arial" w:cs="Arial"/>
          <w:b/>
          <w:sz w:val="24"/>
          <w:szCs w:val="24"/>
        </w:rPr>
        <w:t>Istotne warunki umowy oraz warunki zmiany umowy</w:t>
      </w:r>
    </w:p>
    <w:p w14:paraId="5C5E4F0B" w14:textId="77777777" w:rsidR="00BD380F" w:rsidRPr="001B2F82" w:rsidRDefault="00BD380F">
      <w:pPr>
        <w:pStyle w:val="Akapitzlist"/>
        <w:numPr>
          <w:ilvl w:val="0"/>
          <w:numId w:val="24"/>
        </w:numPr>
        <w:jc w:val="both"/>
        <w:rPr>
          <w:rFonts w:ascii="Arial" w:hAnsi="Arial" w:cs="Arial"/>
          <w:sz w:val="24"/>
          <w:szCs w:val="24"/>
        </w:rPr>
      </w:pPr>
      <w:r w:rsidRPr="001B2F82">
        <w:rPr>
          <w:rFonts w:ascii="Arial" w:hAnsi="Arial" w:cs="Arial"/>
          <w:sz w:val="24"/>
          <w:szCs w:val="24"/>
        </w:rPr>
        <w:t>Istotne postanowienia umowy zawiera załącznik nr 3 – Wzór umowy.</w:t>
      </w:r>
    </w:p>
    <w:p w14:paraId="290B4CB0" w14:textId="77777777" w:rsidR="00BD380F" w:rsidRPr="001B2F82" w:rsidRDefault="00BD380F">
      <w:pPr>
        <w:pStyle w:val="Tekstpodstawowy"/>
        <w:numPr>
          <w:ilvl w:val="0"/>
          <w:numId w:val="24"/>
        </w:numPr>
        <w:spacing w:after="0" w:line="240" w:lineRule="auto"/>
        <w:jc w:val="both"/>
        <w:rPr>
          <w:rFonts w:ascii="Arial" w:hAnsi="Arial" w:cs="Arial"/>
          <w:sz w:val="24"/>
          <w:szCs w:val="24"/>
        </w:rPr>
      </w:pPr>
      <w:r w:rsidRPr="001B2F82">
        <w:rPr>
          <w:rFonts w:ascii="Arial" w:hAnsi="Arial" w:cs="Arial"/>
          <w:sz w:val="24"/>
          <w:szCs w:val="24"/>
        </w:rPr>
        <w:t>Wszelkie zmiany i uzupełnienia treści umowy mogą być dokonywane wyłącznie w formie pisemnej, pod rygorem nieważności.</w:t>
      </w:r>
    </w:p>
    <w:p w14:paraId="3189C0CC" w14:textId="77777777" w:rsidR="00BD380F" w:rsidRPr="001B2F82" w:rsidRDefault="00BD380F" w:rsidP="00B167DE">
      <w:pPr>
        <w:pStyle w:val="Tekstpodstawowy3"/>
        <w:spacing w:after="0"/>
        <w:ind w:left="340"/>
        <w:jc w:val="both"/>
        <w:rPr>
          <w:rFonts w:ascii="Arial" w:hAnsi="Arial" w:cs="Arial"/>
          <w:b/>
          <w:sz w:val="24"/>
          <w:szCs w:val="24"/>
        </w:rPr>
      </w:pPr>
    </w:p>
    <w:p w14:paraId="0CB6292E" w14:textId="77777777" w:rsidR="00BD380F" w:rsidRPr="00F0050B" w:rsidRDefault="00BD380F">
      <w:pPr>
        <w:pStyle w:val="Tekstpodstawowy3"/>
        <w:numPr>
          <w:ilvl w:val="0"/>
          <w:numId w:val="10"/>
        </w:numPr>
        <w:spacing w:after="0"/>
        <w:jc w:val="both"/>
        <w:rPr>
          <w:rFonts w:ascii="Arial" w:hAnsi="Arial" w:cs="Arial"/>
          <w:b/>
          <w:sz w:val="24"/>
          <w:szCs w:val="24"/>
        </w:rPr>
      </w:pPr>
      <w:r w:rsidRPr="001B2F82">
        <w:rPr>
          <w:rFonts w:ascii="Arial" w:hAnsi="Arial" w:cs="Arial"/>
          <w:b/>
          <w:sz w:val="24"/>
          <w:szCs w:val="24"/>
        </w:rPr>
        <w:t>INFORMACJE O FORMALNOŚCIACH, JAKIE POWINNY ZOSTAĆ DOPEŁNIONE PO WYBORZE OFERTY W CELU ZAWARCIA</w:t>
      </w:r>
      <w:r w:rsidRPr="00F0050B">
        <w:rPr>
          <w:rFonts w:ascii="Arial" w:hAnsi="Arial" w:cs="Arial"/>
          <w:b/>
          <w:sz w:val="24"/>
          <w:szCs w:val="24"/>
        </w:rPr>
        <w:t xml:space="preserve"> UMOWY:</w:t>
      </w:r>
    </w:p>
    <w:p w14:paraId="43567FBC" w14:textId="77777777" w:rsidR="00BD380F" w:rsidRPr="00F0050B" w:rsidRDefault="00BD380F">
      <w:pPr>
        <w:pStyle w:val="Akapitzlist"/>
        <w:numPr>
          <w:ilvl w:val="0"/>
          <w:numId w:val="11"/>
        </w:numPr>
        <w:jc w:val="both"/>
        <w:rPr>
          <w:rFonts w:ascii="Arial" w:hAnsi="Arial" w:cs="Arial"/>
          <w:sz w:val="24"/>
          <w:szCs w:val="24"/>
        </w:rPr>
      </w:pPr>
      <w:r w:rsidRPr="00F0050B">
        <w:rPr>
          <w:rFonts w:ascii="Arial" w:hAnsi="Arial" w:cs="Arial"/>
          <w:sz w:val="24"/>
          <w:szCs w:val="24"/>
        </w:rPr>
        <w:t>Zamawiający poinformuje Wykonawców o dokonaniu wyboru najkorzystniejszej oferty poprzez przesłanie informacji pocztą elektroniczną lub na adres pocztowy wskazany w Formularzu ofertowym.</w:t>
      </w:r>
    </w:p>
    <w:p w14:paraId="686F27B6" w14:textId="77777777" w:rsidR="00BD380F" w:rsidRPr="00F0050B" w:rsidRDefault="00BD380F">
      <w:pPr>
        <w:pStyle w:val="Akapitzlist"/>
        <w:numPr>
          <w:ilvl w:val="0"/>
          <w:numId w:val="11"/>
        </w:numPr>
        <w:jc w:val="both"/>
        <w:rPr>
          <w:rFonts w:ascii="Arial" w:hAnsi="Arial" w:cs="Arial"/>
          <w:sz w:val="24"/>
          <w:szCs w:val="24"/>
        </w:rPr>
      </w:pPr>
      <w:r w:rsidRPr="00F0050B">
        <w:rPr>
          <w:rFonts w:ascii="Arial" w:hAnsi="Arial" w:cs="Arial"/>
          <w:sz w:val="24"/>
          <w:szCs w:val="24"/>
        </w:rPr>
        <w:t>Po dokonaniu wyboru najkorzystniejszej oferty Zamawiający poinformuje Wykonawcę o terminie podpisania umowy.</w:t>
      </w:r>
    </w:p>
    <w:p w14:paraId="0B5357D9" w14:textId="77777777" w:rsidR="00BD380F" w:rsidRPr="00F0050B" w:rsidRDefault="00BD380F">
      <w:pPr>
        <w:pStyle w:val="Akapitzlist"/>
        <w:numPr>
          <w:ilvl w:val="0"/>
          <w:numId w:val="11"/>
        </w:numPr>
        <w:jc w:val="both"/>
        <w:rPr>
          <w:rFonts w:ascii="Arial" w:hAnsi="Arial" w:cs="Arial"/>
          <w:sz w:val="24"/>
          <w:szCs w:val="24"/>
        </w:rPr>
      </w:pPr>
      <w:r w:rsidRPr="00F0050B">
        <w:rPr>
          <w:rFonts w:ascii="Arial" w:hAnsi="Arial" w:cs="Arial"/>
          <w:sz w:val="24"/>
          <w:szCs w:val="24"/>
        </w:rPr>
        <w:t>Wykonawca ma obowiązek zawrzeć umowę zgodnie ze Wzorem Umowy stanowiącym załącznik nr 3.</w:t>
      </w:r>
    </w:p>
    <w:p w14:paraId="175DD46F" w14:textId="77777777" w:rsidR="00BD380F" w:rsidRPr="00F0050B" w:rsidRDefault="00BD380F">
      <w:pPr>
        <w:pStyle w:val="Akapitzlist"/>
        <w:numPr>
          <w:ilvl w:val="0"/>
          <w:numId w:val="11"/>
        </w:numPr>
        <w:jc w:val="both"/>
        <w:rPr>
          <w:rFonts w:ascii="Arial" w:hAnsi="Arial" w:cs="Arial"/>
          <w:sz w:val="24"/>
          <w:szCs w:val="24"/>
        </w:rPr>
      </w:pPr>
      <w:r w:rsidRPr="00F0050B">
        <w:rPr>
          <w:rFonts w:ascii="Arial" w:hAnsi="Arial" w:cs="Arial"/>
          <w:b/>
          <w:sz w:val="24"/>
          <w:szCs w:val="24"/>
        </w:rPr>
        <w:t>Najpóźniej w momencie podpisania umowy</w:t>
      </w:r>
      <w:r w:rsidRPr="00F0050B">
        <w:rPr>
          <w:rFonts w:ascii="Arial" w:hAnsi="Arial" w:cs="Arial"/>
          <w:sz w:val="24"/>
          <w:szCs w:val="24"/>
        </w:rPr>
        <w:t xml:space="preserve"> Wykonawca dostarczy Zamawiającemu dokument potwierdzający posiadanie uprawnie</w:t>
      </w:r>
      <w:r>
        <w:rPr>
          <w:rFonts w:ascii="Arial" w:hAnsi="Arial" w:cs="Arial"/>
          <w:sz w:val="24"/>
          <w:szCs w:val="24"/>
        </w:rPr>
        <w:t xml:space="preserve">ń budowlanych do projektowania </w:t>
      </w:r>
      <w:r w:rsidRPr="00F0050B">
        <w:rPr>
          <w:rFonts w:ascii="Arial" w:hAnsi="Arial" w:cs="Arial"/>
          <w:sz w:val="24"/>
          <w:szCs w:val="24"/>
        </w:rPr>
        <w:t xml:space="preserve">w </w:t>
      </w:r>
      <w:r w:rsidRPr="00F0050B">
        <w:rPr>
          <w:rFonts w:ascii="Arial" w:hAnsi="Arial" w:cs="Arial"/>
          <w:sz w:val="24"/>
        </w:rPr>
        <w:t xml:space="preserve">specjalności drogowej </w:t>
      </w:r>
      <w:r w:rsidRPr="00F0050B">
        <w:rPr>
          <w:rFonts w:ascii="Arial" w:hAnsi="Arial" w:cs="Arial"/>
          <w:sz w:val="24"/>
          <w:szCs w:val="24"/>
        </w:rPr>
        <w:t>lub odpowiadające im ważne uprawnienia wydane na podstawie wcześniej obowiązujących przepisów,</w:t>
      </w:r>
      <w:r w:rsidRPr="00F0050B">
        <w:rPr>
          <w:rFonts w:ascii="Arial" w:hAnsi="Arial" w:cs="Arial"/>
          <w:snapToGrid w:val="0"/>
          <w:color w:val="000000"/>
          <w:sz w:val="24"/>
          <w:szCs w:val="24"/>
        </w:rPr>
        <w:t xml:space="preserve"> wymagane do wykonania niniejszej umowy oraz zaświadczenie o przynależności do izby inżynierów budownictwa.</w:t>
      </w:r>
    </w:p>
    <w:p w14:paraId="05AB6D6F" w14:textId="5A3603B4" w:rsidR="00BD380F" w:rsidRDefault="00BD380F" w:rsidP="00B167DE">
      <w:pPr>
        <w:pStyle w:val="Akapitzlist"/>
        <w:jc w:val="both"/>
        <w:rPr>
          <w:rFonts w:ascii="Arial" w:hAnsi="Arial" w:cs="Arial"/>
          <w:sz w:val="24"/>
          <w:szCs w:val="24"/>
        </w:rPr>
      </w:pPr>
    </w:p>
    <w:p w14:paraId="7579B5A2" w14:textId="77777777" w:rsidR="001B2F82" w:rsidRPr="00361683" w:rsidRDefault="001B2F82" w:rsidP="001B2F82">
      <w:pPr>
        <w:numPr>
          <w:ilvl w:val="0"/>
          <w:numId w:val="4"/>
        </w:numPr>
        <w:spacing w:after="0" w:line="240" w:lineRule="auto"/>
        <w:jc w:val="both"/>
        <w:rPr>
          <w:rFonts w:ascii="Arial" w:hAnsi="Arial" w:cs="Arial"/>
          <w:b/>
          <w:bCs/>
          <w:sz w:val="24"/>
          <w:szCs w:val="24"/>
        </w:rPr>
      </w:pPr>
      <w:r w:rsidRPr="00361683">
        <w:rPr>
          <w:rFonts w:ascii="Arial" w:hAnsi="Arial" w:cs="Arial"/>
          <w:b/>
          <w:bCs/>
          <w:sz w:val="24"/>
          <w:szCs w:val="24"/>
        </w:rPr>
        <w:lastRenderedPageBreak/>
        <w:t>PRZESŁANKI ODRZUCENIA OFERTY</w:t>
      </w:r>
    </w:p>
    <w:p w14:paraId="5939FCBD" w14:textId="77777777" w:rsidR="001B2F82" w:rsidRPr="00B154DE" w:rsidRDefault="001B2F82" w:rsidP="001B2F82">
      <w:pPr>
        <w:spacing w:after="0" w:line="240" w:lineRule="auto"/>
        <w:jc w:val="both"/>
        <w:rPr>
          <w:rFonts w:ascii="Arial" w:hAnsi="Arial" w:cs="Arial"/>
          <w:sz w:val="24"/>
          <w:szCs w:val="24"/>
        </w:rPr>
      </w:pPr>
      <w:r w:rsidRPr="00B154DE">
        <w:rPr>
          <w:rFonts w:ascii="Arial" w:hAnsi="Arial" w:cs="Arial"/>
          <w:sz w:val="24"/>
          <w:szCs w:val="24"/>
        </w:rPr>
        <w:t xml:space="preserve">Zamawiający odrzuci ofertę złożoną przez Wykonawcę, w przypadku gdy: </w:t>
      </w:r>
    </w:p>
    <w:p w14:paraId="20A1C64A" w14:textId="77777777" w:rsidR="001B2F82" w:rsidRPr="00B154DE" w:rsidRDefault="001B2F82" w:rsidP="001B2F82">
      <w:pPr>
        <w:pStyle w:val="Akapitzlist"/>
        <w:numPr>
          <w:ilvl w:val="0"/>
          <w:numId w:val="27"/>
        </w:numPr>
        <w:jc w:val="both"/>
        <w:rPr>
          <w:rFonts w:ascii="Arial" w:hAnsi="Arial" w:cs="Arial"/>
          <w:sz w:val="24"/>
          <w:szCs w:val="24"/>
        </w:rPr>
      </w:pPr>
      <w:r w:rsidRPr="00B154DE">
        <w:rPr>
          <w:rFonts w:ascii="Arial" w:hAnsi="Arial" w:cs="Arial"/>
          <w:sz w:val="24"/>
          <w:szCs w:val="24"/>
        </w:rPr>
        <w:t>Oferta jest niezgodna z wymaganiami określonymi w zapytaniu;</w:t>
      </w:r>
    </w:p>
    <w:p w14:paraId="7940C05F" w14:textId="77777777" w:rsidR="001B2F82" w:rsidRPr="00B154DE" w:rsidRDefault="001B2F82" w:rsidP="001B2F82">
      <w:pPr>
        <w:pStyle w:val="Akapitzlist"/>
        <w:numPr>
          <w:ilvl w:val="0"/>
          <w:numId w:val="27"/>
        </w:numPr>
        <w:jc w:val="both"/>
        <w:rPr>
          <w:rFonts w:ascii="Arial" w:hAnsi="Arial" w:cs="Arial"/>
          <w:sz w:val="24"/>
          <w:szCs w:val="24"/>
        </w:rPr>
      </w:pPr>
      <w:r w:rsidRPr="00B154DE">
        <w:rPr>
          <w:rFonts w:ascii="Arial" w:hAnsi="Arial" w:cs="Arial"/>
          <w:sz w:val="24"/>
          <w:szCs w:val="24"/>
        </w:rPr>
        <w:t>Oferta jest nieważna na podstawie odrębnych przepisów;</w:t>
      </w:r>
    </w:p>
    <w:p w14:paraId="44210542" w14:textId="77777777" w:rsidR="001B2F82" w:rsidRPr="00B154DE" w:rsidRDefault="001B2F82" w:rsidP="001B2F82">
      <w:pPr>
        <w:pStyle w:val="Akapitzlist"/>
        <w:numPr>
          <w:ilvl w:val="0"/>
          <w:numId w:val="27"/>
        </w:numPr>
        <w:jc w:val="both"/>
        <w:rPr>
          <w:rFonts w:ascii="Arial" w:hAnsi="Arial" w:cs="Arial"/>
          <w:sz w:val="24"/>
          <w:szCs w:val="24"/>
        </w:rPr>
      </w:pPr>
      <w:r w:rsidRPr="00B154DE">
        <w:rPr>
          <w:rFonts w:ascii="Arial" w:hAnsi="Arial" w:cs="Arial"/>
          <w:sz w:val="24"/>
          <w:szCs w:val="24"/>
        </w:rPr>
        <w:t>Treść oferty jest niezgodna z wymaganiami Zamawiającego określonymi w dokumentach zamówienia;</w:t>
      </w:r>
    </w:p>
    <w:p w14:paraId="41D37B7C" w14:textId="77777777" w:rsidR="001B2F82" w:rsidRPr="00B154DE" w:rsidRDefault="001B2F82" w:rsidP="001B2F82">
      <w:pPr>
        <w:pStyle w:val="Akapitzlist"/>
        <w:numPr>
          <w:ilvl w:val="0"/>
          <w:numId w:val="27"/>
        </w:numPr>
        <w:jc w:val="both"/>
        <w:rPr>
          <w:rFonts w:ascii="Arial" w:hAnsi="Arial" w:cs="Arial"/>
          <w:sz w:val="24"/>
          <w:szCs w:val="24"/>
        </w:rPr>
      </w:pPr>
      <w:r w:rsidRPr="00B154DE">
        <w:rPr>
          <w:rFonts w:ascii="Arial" w:hAnsi="Arial" w:cs="Arial"/>
          <w:sz w:val="24"/>
          <w:szCs w:val="24"/>
        </w:rPr>
        <w:t xml:space="preserve">Oferta została złożona przez Wykonawcę, który pomimo wezwania do uzupełnienia w terminie wskazanym w wezwaniu nie złożył: </w:t>
      </w:r>
    </w:p>
    <w:p w14:paraId="69351AF6" w14:textId="77777777" w:rsidR="001B2F82" w:rsidRPr="00B154DE" w:rsidRDefault="001B2F82" w:rsidP="001B2F82">
      <w:pPr>
        <w:pStyle w:val="Akapitzlist"/>
        <w:numPr>
          <w:ilvl w:val="0"/>
          <w:numId w:val="28"/>
        </w:numPr>
        <w:jc w:val="both"/>
        <w:rPr>
          <w:rFonts w:ascii="Arial" w:hAnsi="Arial" w:cs="Arial"/>
          <w:sz w:val="24"/>
          <w:szCs w:val="24"/>
        </w:rPr>
      </w:pPr>
      <w:r w:rsidRPr="00B154DE">
        <w:rPr>
          <w:rFonts w:ascii="Arial" w:hAnsi="Arial" w:cs="Arial"/>
          <w:sz w:val="24"/>
          <w:szCs w:val="24"/>
        </w:rPr>
        <w:t xml:space="preserve">poprawnych dokumentów potwierdzających warunki udziału w postępowaniu (jeżeli zostały wyznaczone), </w:t>
      </w:r>
    </w:p>
    <w:p w14:paraId="3558442E" w14:textId="77777777" w:rsidR="001B2F82" w:rsidRPr="00B154DE" w:rsidRDefault="001B2F82" w:rsidP="001B2F82">
      <w:pPr>
        <w:pStyle w:val="Akapitzlist"/>
        <w:numPr>
          <w:ilvl w:val="0"/>
          <w:numId w:val="28"/>
        </w:numPr>
        <w:jc w:val="both"/>
        <w:rPr>
          <w:rFonts w:ascii="Arial" w:hAnsi="Arial" w:cs="Arial"/>
          <w:sz w:val="24"/>
          <w:szCs w:val="24"/>
        </w:rPr>
      </w:pPr>
      <w:r w:rsidRPr="00B154DE">
        <w:rPr>
          <w:rFonts w:ascii="Arial" w:hAnsi="Arial" w:cs="Arial"/>
          <w:sz w:val="24"/>
          <w:szCs w:val="24"/>
        </w:rPr>
        <w:t xml:space="preserve">wymaganych pełnomocnictw lub albo złożył wadliwe pełnomocnictwa; </w:t>
      </w:r>
    </w:p>
    <w:p w14:paraId="163C795F" w14:textId="77777777" w:rsidR="001B2F82" w:rsidRPr="00B154DE" w:rsidRDefault="001B2F82" w:rsidP="001B2F82">
      <w:pPr>
        <w:pStyle w:val="Akapitzlist"/>
        <w:numPr>
          <w:ilvl w:val="0"/>
          <w:numId w:val="27"/>
        </w:numPr>
        <w:jc w:val="both"/>
        <w:rPr>
          <w:rFonts w:ascii="Arial" w:hAnsi="Arial" w:cs="Arial"/>
          <w:sz w:val="24"/>
          <w:szCs w:val="24"/>
        </w:rPr>
      </w:pPr>
      <w:r w:rsidRPr="00B154DE">
        <w:rPr>
          <w:rFonts w:ascii="Arial" w:hAnsi="Arial" w:cs="Arial"/>
          <w:sz w:val="24"/>
          <w:szCs w:val="24"/>
        </w:rPr>
        <w:t>Oferta zawiera omyłki w obliczeniu ceny, których nie można poprawić jako oczywiste omyłki rachunkowe;</w:t>
      </w:r>
    </w:p>
    <w:p w14:paraId="2908F121" w14:textId="77777777" w:rsidR="001B2F82" w:rsidRPr="00B154DE" w:rsidRDefault="001B2F82" w:rsidP="001B2F82">
      <w:pPr>
        <w:pStyle w:val="Akapitzlist"/>
        <w:numPr>
          <w:ilvl w:val="0"/>
          <w:numId w:val="27"/>
        </w:numPr>
        <w:jc w:val="both"/>
        <w:rPr>
          <w:rFonts w:ascii="Arial" w:hAnsi="Arial" w:cs="Arial"/>
          <w:sz w:val="24"/>
          <w:szCs w:val="24"/>
        </w:rPr>
      </w:pPr>
      <w:r w:rsidRPr="00B154DE">
        <w:rPr>
          <w:rFonts w:ascii="Arial" w:hAnsi="Arial" w:cs="Arial"/>
          <w:sz w:val="24"/>
          <w:szCs w:val="24"/>
        </w:rPr>
        <w:t>Oferta została złożona po wyznaczonym terminie, w niewłaściwym miejscu lub niewłaściwej formie;</w:t>
      </w:r>
    </w:p>
    <w:p w14:paraId="57173AA1" w14:textId="77777777" w:rsidR="001B2F82" w:rsidRPr="00B154DE" w:rsidRDefault="001B2F82" w:rsidP="001B2F82">
      <w:pPr>
        <w:pStyle w:val="Akapitzlist"/>
        <w:numPr>
          <w:ilvl w:val="0"/>
          <w:numId w:val="27"/>
        </w:numPr>
        <w:jc w:val="both"/>
        <w:rPr>
          <w:rFonts w:ascii="Arial" w:hAnsi="Arial" w:cs="Arial"/>
          <w:sz w:val="24"/>
          <w:szCs w:val="24"/>
        </w:rPr>
      </w:pPr>
      <w:r w:rsidRPr="00B154DE">
        <w:rPr>
          <w:rFonts w:ascii="Arial" w:hAnsi="Arial" w:cs="Arial"/>
          <w:sz w:val="24"/>
          <w:szCs w:val="24"/>
        </w:rPr>
        <w:t xml:space="preserve">Oferent nie udzielił wyjaśnień lub jeżeli dokonana ocena wyjaśnień wraz ze złożonymi dowodami potwierdza, że oferta zawiera rażąco niską cenę w stosunku do przedmiotu zamówienia, </w:t>
      </w:r>
    </w:p>
    <w:p w14:paraId="313122CF" w14:textId="77777777" w:rsidR="001B2F82" w:rsidRPr="00B154DE" w:rsidRDefault="001B2F82" w:rsidP="001B2F82">
      <w:pPr>
        <w:pStyle w:val="Akapitzlist"/>
        <w:numPr>
          <w:ilvl w:val="0"/>
          <w:numId w:val="27"/>
        </w:numPr>
        <w:jc w:val="both"/>
        <w:rPr>
          <w:rFonts w:ascii="Arial" w:hAnsi="Arial" w:cs="Arial"/>
          <w:sz w:val="24"/>
          <w:szCs w:val="24"/>
        </w:rPr>
      </w:pPr>
      <w:r w:rsidRPr="00B154DE">
        <w:rPr>
          <w:rFonts w:ascii="Arial" w:hAnsi="Arial" w:cs="Arial"/>
          <w:sz w:val="24"/>
          <w:szCs w:val="24"/>
        </w:rPr>
        <w:t xml:space="preserve">Oferta została złożona w warunkach czynu nieuczciwej konkurencji w rozumieniu ustawy z dnia 16 kwietnia 1993 r. o zwalczaniu nieuczciwej konkurencji, </w:t>
      </w:r>
    </w:p>
    <w:p w14:paraId="45111D64" w14:textId="537C0E88" w:rsidR="001B2F82" w:rsidRPr="00B154DE" w:rsidRDefault="001B2F82" w:rsidP="001B2F82">
      <w:pPr>
        <w:pStyle w:val="Akapitzlist"/>
        <w:numPr>
          <w:ilvl w:val="0"/>
          <w:numId w:val="27"/>
        </w:numPr>
        <w:jc w:val="both"/>
        <w:rPr>
          <w:rFonts w:ascii="Arial" w:hAnsi="Arial" w:cs="Arial"/>
          <w:sz w:val="24"/>
          <w:szCs w:val="24"/>
        </w:rPr>
      </w:pPr>
      <w:r>
        <w:rPr>
          <w:rFonts w:ascii="Arial" w:hAnsi="Arial" w:cs="Arial"/>
          <w:sz w:val="24"/>
          <w:szCs w:val="24"/>
        </w:rPr>
        <w:t>W</w:t>
      </w:r>
      <w:r w:rsidRPr="00B154DE">
        <w:rPr>
          <w:rFonts w:ascii="Arial" w:hAnsi="Arial" w:cs="Arial"/>
          <w:sz w:val="24"/>
          <w:szCs w:val="24"/>
        </w:rPr>
        <w:t xml:space="preserve">ykonawca w okresie </w:t>
      </w:r>
      <w:r w:rsidR="008D39CE">
        <w:rPr>
          <w:rFonts w:ascii="Arial" w:hAnsi="Arial" w:cs="Arial"/>
          <w:sz w:val="24"/>
          <w:szCs w:val="24"/>
        </w:rPr>
        <w:t>pięciu</w:t>
      </w:r>
      <w:r w:rsidRPr="00B154DE">
        <w:rPr>
          <w:rFonts w:ascii="Arial" w:hAnsi="Arial" w:cs="Arial"/>
          <w:sz w:val="24"/>
          <w:szCs w:val="24"/>
        </w:rPr>
        <w:t xml:space="preserve"> lat od wyznaczonej daty otwarcia ofert: </w:t>
      </w:r>
    </w:p>
    <w:p w14:paraId="3CA15607" w14:textId="77777777" w:rsidR="001B2F82" w:rsidRPr="00B154DE" w:rsidRDefault="001B2F82" w:rsidP="001B2F82">
      <w:pPr>
        <w:pStyle w:val="Akapitzlist"/>
        <w:numPr>
          <w:ilvl w:val="1"/>
          <w:numId w:val="27"/>
        </w:numPr>
        <w:jc w:val="both"/>
        <w:rPr>
          <w:rFonts w:ascii="Arial" w:hAnsi="Arial" w:cs="Arial"/>
          <w:sz w:val="24"/>
          <w:szCs w:val="24"/>
        </w:rPr>
      </w:pPr>
      <w:r w:rsidRPr="00B154DE">
        <w:rPr>
          <w:rFonts w:ascii="Arial" w:hAnsi="Arial" w:cs="Arial"/>
          <w:sz w:val="24"/>
          <w:szCs w:val="24"/>
        </w:rPr>
        <w:t xml:space="preserve">uchylił się od podpisania umowy z </w:t>
      </w:r>
      <w:r>
        <w:rPr>
          <w:rFonts w:ascii="Arial" w:hAnsi="Arial" w:cs="Arial"/>
          <w:sz w:val="24"/>
          <w:szCs w:val="24"/>
        </w:rPr>
        <w:t>Zamawiającym</w:t>
      </w:r>
      <w:r w:rsidRPr="00B154DE">
        <w:rPr>
          <w:rFonts w:ascii="Arial" w:hAnsi="Arial" w:cs="Arial"/>
          <w:sz w:val="24"/>
          <w:szCs w:val="24"/>
        </w:rPr>
        <w:t xml:space="preserve"> z przyczyn le</w:t>
      </w:r>
      <w:r>
        <w:rPr>
          <w:rFonts w:ascii="Arial" w:hAnsi="Arial" w:cs="Arial"/>
          <w:sz w:val="24"/>
          <w:szCs w:val="24"/>
        </w:rPr>
        <w:t>ż</w:t>
      </w:r>
      <w:r w:rsidRPr="00B154DE">
        <w:rPr>
          <w:rFonts w:ascii="Arial" w:hAnsi="Arial" w:cs="Arial"/>
          <w:sz w:val="24"/>
          <w:szCs w:val="24"/>
        </w:rPr>
        <w:t xml:space="preserve">ących po stronie Wykonawcy, </w:t>
      </w:r>
    </w:p>
    <w:p w14:paraId="146E1613" w14:textId="77777777" w:rsidR="001B2F82" w:rsidRPr="00B154DE" w:rsidRDefault="001B2F82" w:rsidP="001B2F82">
      <w:pPr>
        <w:pStyle w:val="Akapitzlist"/>
        <w:numPr>
          <w:ilvl w:val="1"/>
          <w:numId w:val="27"/>
        </w:numPr>
        <w:jc w:val="both"/>
        <w:rPr>
          <w:rFonts w:ascii="Arial" w:hAnsi="Arial" w:cs="Arial"/>
          <w:sz w:val="24"/>
          <w:szCs w:val="24"/>
        </w:rPr>
      </w:pPr>
      <w:r w:rsidRPr="00B154DE">
        <w:rPr>
          <w:rFonts w:ascii="Arial" w:hAnsi="Arial" w:cs="Arial"/>
          <w:sz w:val="24"/>
          <w:szCs w:val="24"/>
        </w:rPr>
        <w:t xml:space="preserve">nie wykonał albo nienależycie wykonał w istotnym stopniu wcześniejszą umowę dla </w:t>
      </w:r>
      <w:r>
        <w:rPr>
          <w:rFonts w:ascii="Arial" w:hAnsi="Arial" w:cs="Arial"/>
          <w:sz w:val="24"/>
          <w:szCs w:val="24"/>
        </w:rPr>
        <w:t>Zamawiającego</w:t>
      </w:r>
      <w:r w:rsidRPr="00B154DE">
        <w:rPr>
          <w:rFonts w:ascii="Arial" w:hAnsi="Arial" w:cs="Arial"/>
          <w:sz w:val="24"/>
          <w:szCs w:val="24"/>
        </w:rPr>
        <w:t>, co doprowadziło do naliczenia kar umownych</w:t>
      </w:r>
      <w:r>
        <w:rPr>
          <w:rFonts w:ascii="Arial" w:hAnsi="Arial" w:cs="Arial"/>
          <w:sz w:val="24"/>
          <w:szCs w:val="24"/>
        </w:rPr>
        <w:t>.</w:t>
      </w:r>
    </w:p>
    <w:p w14:paraId="6538ED26" w14:textId="77777777" w:rsidR="001B2F82" w:rsidRPr="00F0050B" w:rsidRDefault="001B2F82" w:rsidP="00B167DE">
      <w:pPr>
        <w:pStyle w:val="Akapitzlist"/>
        <w:jc w:val="both"/>
        <w:rPr>
          <w:rFonts w:ascii="Arial" w:hAnsi="Arial" w:cs="Arial"/>
          <w:sz w:val="24"/>
          <w:szCs w:val="24"/>
        </w:rPr>
      </w:pPr>
    </w:p>
    <w:bookmarkEnd w:id="0"/>
    <w:bookmarkEnd w:id="1"/>
    <w:p w14:paraId="27ADC730" w14:textId="77777777" w:rsidR="00BD380F" w:rsidRPr="006E492B" w:rsidRDefault="00BD380F">
      <w:pPr>
        <w:numPr>
          <w:ilvl w:val="0"/>
          <w:numId w:val="4"/>
        </w:numPr>
        <w:spacing w:after="0" w:line="240" w:lineRule="auto"/>
        <w:jc w:val="both"/>
        <w:rPr>
          <w:rFonts w:ascii="Arial" w:hAnsi="Arial" w:cs="Arial"/>
          <w:b/>
          <w:sz w:val="24"/>
          <w:szCs w:val="24"/>
        </w:rPr>
      </w:pPr>
      <w:r w:rsidRPr="006E492B">
        <w:rPr>
          <w:rFonts w:ascii="Arial" w:hAnsi="Arial" w:cs="Arial"/>
          <w:b/>
          <w:sz w:val="24"/>
          <w:szCs w:val="24"/>
        </w:rPr>
        <w:t>KLAUZULA INFORMACYJNA:</w:t>
      </w:r>
    </w:p>
    <w:p w14:paraId="50BF39BA" w14:textId="77777777" w:rsidR="00BD380F" w:rsidRPr="006E492B" w:rsidRDefault="00BD380F" w:rsidP="00B167DE">
      <w:pPr>
        <w:spacing w:after="0" w:line="240" w:lineRule="auto"/>
        <w:ind w:left="360"/>
        <w:jc w:val="both"/>
        <w:rPr>
          <w:rFonts w:ascii="Arial" w:hAnsi="Arial" w:cs="Arial"/>
          <w:b/>
          <w:sz w:val="24"/>
          <w:szCs w:val="24"/>
        </w:rPr>
      </w:pPr>
    </w:p>
    <w:p w14:paraId="531684BD" w14:textId="77777777" w:rsidR="00BD380F" w:rsidRDefault="00BD380F" w:rsidP="00B167DE">
      <w:pPr>
        <w:shd w:val="clear" w:color="auto" w:fill="FFFFFF"/>
        <w:spacing w:after="0" w:line="240" w:lineRule="auto"/>
      </w:pPr>
      <w:r>
        <w:rPr>
          <w:rFonts w:ascii="Arial" w:hAnsi="Arial" w:cs="Arial"/>
          <w:b/>
          <w:bCs/>
          <w:sz w:val="24"/>
          <w:szCs w:val="24"/>
        </w:rPr>
        <w:t>1. Informacje dotyczące administratora danych</w:t>
      </w:r>
    </w:p>
    <w:p w14:paraId="21EF1D48" w14:textId="77777777" w:rsidR="00BD380F" w:rsidRDefault="00BD380F" w:rsidP="00B167DE">
      <w:pPr>
        <w:shd w:val="clear" w:color="auto" w:fill="FFFFFF"/>
        <w:spacing w:after="0" w:line="240" w:lineRule="auto"/>
        <w:jc w:val="both"/>
        <w:rPr>
          <w:rFonts w:ascii="Arial" w:hAnsi="Arial" w:cs="Arial"/>
          <w:sz w:val="24"/>
          <w:szCs w:val="24"/>
        </w:rPr>
      </w:pPr>
      <w:r>
        <w:rPr>
          <w:rFonts w:ascii="Arial" w:hAnsi="Arial" w:cs="Arial"/>
          <w:sz w:val="24"/>
          <w:szCs w:val="24"/>
        </w:rPr>
        <w:t>Administratorem państwa danych osobowych przetwarzanych w związku z prowadzeniem postępowania o udzielenie zamówienia publicznego jest Zarząd Dróg Powiatowych w Krośnie Odrzańskim. Mogą się Państwo z nami kontaktować w następujący sposób:</w:t>
      </w:r>
    </w:p>
    <w:p w14:paraId="6D4305BB" w14:textId="77777777" w:rsidR="00BD380F" w:rsidRDefault="00BD380F">
      <w:pPr>
        <w:numPr>
          <w:ilvl w:val="0"/>
          <w:numId w:val="14"/>
        </w:numPr>
        <w:shd w:val="clear" w:color="auto" w:fill="FFFFFF"/>
        <w:autoSpaceDN w:val="0"/>
        <w:spacing w:after="0" w:line="240" w:lineRule="auto"/>
        <w:jc w:val="both"/>
        <w:rPr>
          <w:rFonts w:ascii="Arial" w:hAnsi="Arial" w:cs="Arial"/>
          <w:sz w:val="24"/>
          <w:szCs w:val="24"/>
        </w:rPr>
      </w:pPr>
      <w:r>
        <w:rPr>
          <w:rFonts w:ascii="Arial" w:hAnsi="Arial" w:cs="Arial"/>
          <w:sz w:val="24"/>
          <w:szCs w:val="24"/>
        </w:rPr>
        <w:t xml:space="preserve">listownie na adres: Zarząd Dróg Powiatowych ul. Chopina 5  66-600 Krosno </w:t>
      </w:r>
      <w:r>
        <w:rPr>
          <w:rFonts w:ascii="Arial" w:hAnsi="Arial" w:cs="Arial"/>
          <w:sz w:val="24"/>
          <w:szCs w:val="24"/>
        </w:rPr>
        <w:br/>
        <w:t>Odrzańskie</w:t>
      </w:r>
    </w:p>
    <w:p w14:paraId="3F3FC813" w14:textId="77777777" w:rsidR="00BD380F" w:rsidRDefault="00BD380F">
      <w:pPr>
        <w:numPr>
          <w:ilvl w:val="0"/>
          <w:numId w:val="14"/>
        </w:numPr>
        <w:shd w:val="clear" w:color="auto" w:fill="FFFFFF"/>
        <w:autoSpaceDN w:val="0"/>
        <w:spacing w:after="0" w:line="240" w:lineRule="auto"/>
        <w:rPr>
          <w:rFonts w:ascii="Arial" w:hAnsi="Arial" w:cs="Arial"/>
          <w:sz w:val="24"/>
          <w:szCs w:val="24"/>
        </w:rPr>
      </w:pPr>
      <w:r>
        <w:rPr>
          <w:rFonts w:ascii="Arial" w:hAnsi="Arial" w:cs="Arial"/>
          <w:sz w:val="24"/>
          <w:szCs w:val="24"/>
        </w:rPr>
        <w:t>poprzez e-mail: sekretariat@zdp.powiatkrosnienski.pl</w:t>
      </w:r>
    </w:p>
    <w:p w14:paraId="0CEB6589" w14:textId="77777777" w:rsidR="00BD380F" w:rsidRDefault="00BD380F">
      <w:pPr>
        <w:numPr>
          <w:ilvl w:val="0"/>
          <w:numId w:val="14"/>
        </w:numPr>
        <w:shd w:val="clear" w:color="auto" w:fill="FFFFFF"/>
        <w:autoSpaceDN w:val="0"/>
        <w:spacing w:after="0" w:line="240" w:lineRule="auto"/>
        <w:rPr>
          <w:rFonts w:ascii="Arial" w:hAnsi="Arial" w:cs="Arial"/>
          <w:sz w:val="24"/>
          <w:szCs w:val="24"/>
        </w:rPr>
      </w:pPr>
      <w:r>
        <w:rPr>
          <w:rFonts w:ascii="Arial" w:hAnsi="Arial" w:cs="Arial"/>
          <w:sz w:val="24"/>
          <w:szCs w:val="24"/>
        </w:rPr>
        <w:t>telefon: 68 383 60 90</w:t>
      </w:r>
    </w:p>
    <w:p w14:paraId="3DA2EA13" w14:textId="77777777" w:rsidR="00BD380F" w:rsidRDefault="00BD380F" w:rsidP="00B167DE">
      <w:pPr>
        <w:shd w:val="clear" w:color="auto" w:fill="FFFFFF"/>
        <w:spacing w:after="0" w:line="240" w:lineRule="auto"/>
      </w:pPr>
      <w:r>
        <w:rPr>
          <w:rFonts w:ascii="Arial" w:hAnsi="Arial" w:cs="Arial"/>
          <w:b/>
          <w:bCs/>
          <w:sz w:val="24"/>
          <w:szCs w:val="24"/>
        </w:rPr>
        <w:t>2. Inspektor ochrony danych</w:t>
      </w:r>
    </w:p>
    <w:p w14:paraId="2DFAA24F" w14:textId="77777777" w:rsidR="00BD380F" w:rsidRDefault="00BD380F" w:rsidP="00B167DE">
      <w:pPr>
        <w:shd w:val="clear" w:color="auto" w:fill="FFFFFF"/>
        <w:spacing w:after="0" w:line="240" w:lineRule="auto"/>
        <w:jc w:val="both"/>
        <w:rPr>
          <w:rFonts w:ascii="Arial" w:hAnsi="Arial" w:cs="Arial"/>
          <w:sz w:val="24"/>
          <w:szCs w:val="24"/>
        </w:rPr>
      </w:pPr>
      <w:r>
        <w:rPr>
          <w:rFonts w:ascii="Arial" w:hAnsi="Arial" w:cs="Arial"/>
          <w:sz w:val="24"/>
          <w:szCs w:val="24"/>
        </w:rPr>
        <w:t xml:space="preserve">Administrator wyznaczył Inspektora Ochrony Danych, z którym może się Pani/Pan skontaktować poprzez email: </w:t>
      </w:r>
      <w:hyperlink r:id="rId14" w:history="1">
        <w:r>
          <w:rPr>
            <w:rStyle w:val="Hipercze"/>
            <w:rFonts w:ascii="Arial" w:hAnsi="Arial" w:cs="Arial"/>
            <w:sz w:val="24"/>
            <w:szCs w:val="24"/>
          </w:rPr>
          <w:t>iod@zdp.powiatkrosnienski.pl</w:t>
        </w:r>
      </w:hyperlink>
      <w:r>
        <w:rPr>
          <w:rFonts w:ascii="Arial" w:hAnsi="Arial" w:cs="Arial"/>
          <w:sz w:val="24"/>
          <w:szCs w:val="24"/>
        </w:rPr>
        <w:t xml:space="preserve">. </w:t>
      </w:r>
    </w:p>
    <w:p w14:paraId="03318E83" w14:textId="4715B2F7" w:rsidR="00BD380F" w:rsidRDefault="00BD380F" w:rsidP="00B167DE">
      <w:pPr>
        <w:shd w:val="clear" w:color="auto" w:fill="FFFFFF"/>
        <w:spacing w:after="0" w:line="240" w:lineRule="auto"/>
        <w:jc w:val="both"/>
        <w:rPr>
          <w:rFonts w:ascii="Arial" w:hAnsi="Arial" w:cs="Arial"/>
          <w:sz w:val="24"/>
          <w:szCs w:val="24"/>
        </w:rPr>
      </w:pPr>
      <w:r>
        <w:rPr>
          <w:rFonts w:ascii="Arial" w:hAnsi="Arial" w:cs="Arial"/>
          <w:sz w:val="24"/>
          <w:szCs w:val="24"/>
        </w:rPr>
        <w:t>Z inspektorem ochrony danych można kontaktować się we wszystkich sprawach dotyczących przetwarzania danych przez administratora oraz korzystania z praw związanych z przetwarzaniem danych.</w:t>
      </w:r>
    </w:p>
    <w:p w14:paraId="1F34FAF4" w14:textId="77777777" w:rsidR="00BD380F" w:rsidRDefault="00BD380F" w:rsidP="00B167DE">
      <w:pPr>
        <w:shd w:val="clear" w:color="auto" w:fill="FFFFFF"/>
        <w:spacing w:after="0" w:line="240" w:lineRule="auto"/>
      </w:pPr>
      <w:r>
        <w:rPr>
          <w:rFonts w:ascii="Arial" w:hAnsi="Arial" w:cs="Arial"/>
          <w:b/>
          <w:bCs/>
          <w:sz w:val="24"/>
          <w:szCs w:val="24"/>
        </w:rPr>
        <w:t>3. Cel przetwarzania Państwa danych oraz podstawy prawne</w:t>
      </w:r>
    </w:p>
    <w:p w14:paraId="4E8C216F" w14:textId="77777777" w:rsidR="00BD380F" w:rsidRDefault="00BD380F" w:rsidP="00B167DE">
      <w:pPr>
        <w:shd w:val="clear" w:color="auto" w:fill="FFFFFF"/>
        <w:spacing w:after="0" w:line="240" w:lineRule="auto"/>
        <w:jc w:val="both"/>
        <w:rPr>
          <w:rFonts w:ascii="Arial" w:hAnsi="Arial" w:cs="Arial"/>
          <w:sz w:val="24"/>
          <w:szCs w:val="24"/>
        </w:rPr>
      </w:pPr>
      <w:r>
        <w:rPr>
          <w:rFonts w:ascii="Arial" w:hAnsi="Arial" w:cs="Arial"/>
          <w:sz w:val="24"/>
          <w:szCs w:val="24"/>
        </w:rPr>
        <w:t>Państwa dane będą przetwarzane w celu związanym z postępowaniem o udzielenie zamówienia publicznego. Podstawa prawną ich przetwarzania jest Państwa zgoda wyrażona poprzez akt uczestnictwa w postępowaniu oraz następujące przepisy prawa:</w:t>
      </w:r>
    </w:p>
    <w:p w14:paraId="70EB720B" w14:textId="77777777" w:rsidR="00BD380F" w:rsidRDefault="00BD380F">
      <w:pPr>
        <w:numPr>
          <w:ilvl w:val="0"/>
          <w:numId w:val="15"/>
        </w:numPr>
        <w:shd w:val="clear" w:color="auto" w:fill="FFFFFF"/>
        <w:autoSpaceDN w:val="0"/>
        <w:spacing w:after="0" w:line="240" w:lineRule="auto"/>
        <w:jc w:val="both"/>
        <w:rPr>
          <w:rFonts w:ascii="Arial" w:hAnsi="Arial" w:cs="Arial"/>
          <w:sz w:val="24"/>
          <w:szCs w:val="24"/>
        </w:rPr>
      </w:pPr>
      <w:r>
        <w:rPr>
          <w:rFonts w:ascii="Arial" w:hAnsi="Arial" w:cs="Arial"/>
          <w:sz w:val="24"/>
          <w:szCs w:val="24"/>
        </w:rPr>
        <w:t>ustawa z dnia 29 stycznia 2004 roku Prawo zamówień  publicznych (t.j. Dz. U. z 2022r. poz. 1710 ze zm.);</w:t>
      </w:r>
    </w:p>
    <w:p w14:paraId="1382FE38" w14:textId="77777777" w:rsidR="00BD380F" w:rsidRDefault="00BD380F">
      <w:pPr>
        <w:numPr>
          <w:ilvl w:val="0"/>
          <w:numId w:val="15"/>
        </w:numPr>
        <w:shd w:val="clear" w:color="auto" w:fill="FFFFFF"/>
        <w:autoSpaceDN w:val="0"/>
        <w:spacing w:after="0" w:line="240" w:lineRule="auto"/>
        <w:jc w:val="both"/>
        <w:rPr>
          <w:rFonts w:ascii="Arial" w:hAnsi="Arial" w:cs="Arial"/>
          <w:sz w:val="24"/>
          <w:szCs w:val="24"/>
        </w:rPr>
      </w:pPr>
      <w:r>
        <w:rPr>
          <w:rFonts w:ascii="Arial" w:hAnsi="Arial" w:cs="Arial"/>
          <w:sz w:val="24"/>
          <w:szCs w:val="24"/>
        </w:rPr>
        <w:t>Rozporządzenia Ministra Rozwoju, Pracy i Technologii z dnia 23 grudnia 2020 r. w sprawie podmiotowych środków dowodowych oraz innych dokumentów lub oświadczeń, jakich może żądać zamawiający od wykonawcy (Dz. U. 2020 poz. 2415);</w:t>
      </w:r>
    </w:p>
    <w:p w14:paraId="235F6550" w14:textId="77777777" w:rsidR="00BD380F" w:rsidRDefault="00BD380F">
      <w:pPr>
        <w:numPr>
          <w:ilvl w:val="0"/>
          <w:numId w:val="15"/>
        </w:numPr>
        <w:shd w:val="clear" w:color="auto" w:fill="FFFFFF"/>
        <w:autoSpaceDN w:val="0"/>
        <w:spacing w:after="0" w:line="240" w:lineRule="auto"/>
        <w:jc w:val="both"/>
        <w:rPr>
          <w:rFonts w:ascii="Arial" w:hAnsi="Arial" w:cs="Arial"/>
          <w:sz w:val="24"/>
          <w:szCs w:val="24"/>
        </w:rPr>
      </w:pPr>
      <w:r>
        <w:rPr>
          <w:rFonts w:ascii="Arial" w:hAnsi="Arial" w:cs="Arial"/>
          <w:sz w:val="24"/>
          <w:szCs w:val="24"/>
        </w:rPr>
        <w:lastRenderedPageBreak/>
        <w:t>ustawa o narodowym zasobie archiwalnym i archiwach (tj .Dz. U. z 2020 r. poz. 164).</w:t>
      </w:r>
    </w:p>
    <w:p w14:paraId="31289DD3" w14:textId="77777777" w:rsidR="00BD380F" w:rsidRDefault="00BD380F" w:rsidP="00B167DE">
      <w:pPr>
        <w:shd w:val="clear" w:color="auto" w:fill="FFFFFF"/>
        <w:spacing w:after="0" w:line="240" w:lineRule="auto"/>
      </w:pPr>
      <w:r>
        <w:rPr>
          <w:rFonts w:ascii="Arial" w:hAnsi="Arial" w:cs="Arial"/>
          <w:b/>
          <w:bCs/>
          <w:sz w:val="24"/>
          <w:szCs w:val="24"/>
        </w:rPr>
        <w:t>4. Okres przechowywania danych</w:t>
      </w:r>
    </w:p>
    <w:p w14:paraId="7E3B74FA" w14:textId="77777777" w:rsidR="00BD380F" w:rsidRDefault="00BD380F" w:rsidP="00B167DE">
      <w:pPr>
        <w:shd w:val="clear" w:color="auto" w:fill="FFFFFF"/>
        <w:spacing w:after="0" w:line="240" w:lineRule="auto"/>
        <w:jc w:val="both"/>
        <w:rPr>
          <w:rFonts w:ascii="Arial" w:hAnsi="Arial" w:cs="Arial"/>
          <w:sz w:val="24"/>
          <w:szCs w:val="24"/>
        </w:rPr>
      </w:pPr>
      <w:r>
        <w:rPr>
          <w:rFonts w:ascii="Arial" w:hAnsi="Arial" w:cs="Arial"/>
          <w:sz w:val="24"/>
          <w:szCs w:val="24"/>
        </w:rPr>
        <w:t>Państwa dane pozyskane w związku z postępowaniem o udzielenie zamówienia publicznego przetwarzane będą przez okres 5 lat; od dnia zakończenia postępowania o udzielenie zamówienia.</w:t>
      </w:r>
    </w:p>
    <w:p w14:paraId="4A03860B" w14:textId="77777777" w:rsidR="00BD380F" w:rsidRDefault="00BD380F" w:rsidP="00B167DE">
      <w:pPr>
        <w:shd w:val="clear" w:color="auto" w:fill="FFFFFF"/>
        <w:spacing w:after="0" w:line="240" w:lineRule="auto"/>
      </w:pPr>
      <w:r>
        <w:rPr>
          <w:rFonts w:ascii="Arial" w:hAnsi="Arial" w:cs="Arial"/>
          <w:b/>
          <w:bCs/>
          <w:sz w:val="24"/>
          <w:szCs w:val="24"/>
        </w:rPr>
        <w:t>5. Komu przekazujemy Państwa dane?</w:t>
      </w:r>
    </w:p>
    <w:p w14:paraId="043A2B24" w14:textId="77777777" w:rsidR="00BD380F" w:rsidRDefault="00BD380F" w:rsidP="00B167DE">
      <w:pPr>
        <w:shd w:val="clear" w:color="auto" w:fill="FFFFFF"/>
        <w:spacing w:after="0" w:line="240" w:lineRule="auto"/>
        <w:ind w:left="708" w:hanging="480"/>
        <w:jc w:val="both"/>
        <w:rPr>
          <w:rFonts w:ascii="Arial" w:hAnsi="Arial" w:cs="Arial"/>
          <w:sz w:val="24"/>
          <w:szCs w:val="24"/>
        </w:rPr>
      </w:pPr>
      <w:r>
        <w:rPr>
          <w:rFonts w:ascii="Arial" w:hAnsi="Arial" w:cs="Arial"/>
          <w:sz w:val="24"/>
          <w:szCs w:val="24"/>
        </w:rPr>
        <w:t>1)</w:t>
      </w:r>
      <w:r>
        <w:rPr>
          <w:rFonts w:ascii="Arial" w:hAnsi="Arial" w:cs="Arial"/>
          <w:sz w:val="24"/>
          <w:szCs w:val="24"/>
        </w:rPr>
        <w:tab/>
        <w:t>Państwa dane pozyskane w związku z postępowaniem o udzielenie zamówienia publicznego przekazywane będą wszystkim zainteresowanym podmiotom i osobom, gdyż co do zasady postępowanie o udzielenie zamówienia publicznego jest jawne.</w:t>
      </w:r>
    </w:p>
    <w:p w14:paraId="4695C112" w14:textId="77777777" w:rsidR="00BD380F" w:rsidRDefault="00BD380F">
      <w:pPr>
        <w:pStyle w:val="Akapitzlist"/>
        <w:numPr>
          <w:ilvl w:val="0"/>
          <w:numId w:val="16"/>
        </w:numPr>
        <w:shd w:val="clear" w:color="auto" w:fill="FFFFFF"/>
        <w:autoSpaceDN w:val="0"/>
        <w:contextualSpacing w:val="0"/>
        <w:jc w:val="both"/>
        <w:rPr>
          <w:rFonts w:ascii="Arial" w:hAnsi="Arial" w:cs="Arial"/>
          <w:sz w:val="24"/>
          <w:szCs w:val="24"/>
        </w:rPr>
      </w:pPr>
      <w:r>
        <w:rPr>
          <w:rFonts w:ascii="Arial" w:hAnsi="Arial" w:cs="Arial"/>
          <w:sz w:val="24"/>
          <w:szCs w:val="24"/>
        </w:rPr>
        <w:t>Ograniczenie dostępu do Państwa danych o których mowa wyżej może wystąpić jedynie w  szczególnych przypadkach jeśli jest to uzasadnione ochroną prywatności zgodnie z art. 18 ust 5 pkt 1 i 2 ustawy Pzp.</w:t>
      </w:r>
    </w:p>
    <w:p w14:paraId="7A1CA3D5" w14:textId="77777777" w:rsidR="00BD380F" w:rsidRDefault="00BD380F">
      <w:pPr>
        <w:pStyle w:val="Akapitzlist"/>
        <w:numPr>
          <w:ilvl w:val="0"/>
          <w:numId w:val="16"/>
        </w:numPr>
        <w:shd w:val="clear" w:color="auto" w:fill="FFFFFF"/>
        <w:autoSpaceDN w:val="0"/>
        <w:contextualSpacing w:val="0"/>
        <w:jc w:val="both"/>
        <w:rPr>
          <w:rFonts w:ascii="Arial" w:hAnsi="Arial" w:cs="Arial"/>
          <w:sz w:val="24"/>
          <w:szCs w:val="24"/>
        </w:rPr>
      </w:pPr>
      <w:r>
        <w:rPr>
          <w:rFonts w:ascii="Arial" w:hAnsi="Arial" w:cs="Arial"/>
          <w:sz w:val="24"/>
          <w:szCs w:val="24"/>
        </w:rPr>
        <w:t>Ponadto odbiorcą danych zawartych w dokumentach związanych z postępowaniem o zamówienie publiczne mogą być podmioty, z którymi UODO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37C6097B" w14:textId="77777777" w:rsidR="00BD380F" w:rsidRDefault="00BD380F" w:rsidP="00B167DE">
      <w:pPr>
        <w:shd w:val="clear" w:color="auto" w:fill="FFFFFF"/>
        <w:spacing w:after="0" w:line="240" w:lineRule="auto"/>
      </w:pPr>
      <w:r>
        <w:rPr>
          <w:rFonts w:ascii="Arial" w:hAnsi="Arial" w:cs="Arial"/>
          <w:b/>
          <w:bCs/>
          <w:sz w:val="24"/>
          <w:szCs w:val="24"/>
        </w:rPr>
        <w:t>6. Przekazywanie danych poza Europejski Obszar Gospodarczy</w:t>
      </w:r>
    </w:p>
    <w:p w14:paraId="43668B20" w14:textId="77777777" w:rsidR="00BD380F" w:rsidRDefault="00BD380F" w:rsidP="00B167DE">
      <w:pPr>
        <w:shd w:val="clear" w:color="auto" w:fill="FFFFFF"/>
        <w:spacing w:after="0" w:line="240" w:lineRule="auto"/>
        <w:jc w:val="both"/>
        <w:rPr>
          <w:rFonts w:ascii="Arial" w:hAnsi="Arial" w:cs="Arial"/>
          <w:sz w:val="24"/>
          <w:szCs w:val="24"/>
        </w:rPr>
      </w:pPr>
      <w:r>
        <w:rPr>
          <w:rFonts w:ascii="Arial" w:hAnsi="Arial" w:cs="Arial"/>
          <w:sz w:val="24"/>
          <w:szCs w:val="24"/>
        </w:rPr>
        <w:t>W związku z jawnością postępowania o udzielenie zamówienia publicznego Państwa dane  mogą być przekazywane do państw z poza EOG z zastrzeżeniem, o którym mowa w ust. 5 pkt 2.</w:t>
      </w:r>
    </w:p>
    <w:p w14:paraId="4FF4237D" w14:textId="77777777" w:rsidR="00BD380F" w:rsidRDefault="00BD380F" w:rsidP="00B167DE">
      <w:pPr>
        <w:shd w:val="clear" w:color="auto" w:fill="FFFFFF"/>
        <w:spacing w:after="0" w:line="240" w:lineRule="auto"/>
      </w:pPr>
      <w:r>
        <w:rPr>
          <w:rFonts w:ascii="Arial" w:hAnsi="Arial" w:cs="Arial"/>
          <w:b/>
          <w:bCs/>
          <w:sz w:val="24"/>
          <w:szCs w:val="24"/>
        </w:rPr>
        <w:t>7. Przysługujące Państwu uprawnienia związane z przetwarzaniem danych osobowych</w:t>
      </w:r>
    </w:p>
    <w:p w14:paraId="64025C95" w14:textId="77777777" w:rsidR="00BD380F" w:rsidRDefault="00BD380F" w:rsidP="00B167DE">
      <w:pPr>
        <w:shd w:val="clear" w:color="auto" w:fill="FFFFFF"/>
        <w:spacing w:after="0" w:line="240" w:lineRule="auto"/>
        <w:jc w:val="both"/>
        <w:rPr>
          <w:rFonts w:ascii="Arial" w:hAnsi="Arial" w:cs="Arial"/>
          <w:sz w:val="24"/>
          <w:szCs w:val="24"/>
        </w:rPr>
      </w:pPr>
      <w:r>
        <w:rPr>
          <w:rFonts w:ascii="Arial" w:hAnsi="Arial" w:cs="Arial"/>
          <w:sz w:val="24"/>
          <w:szCs w:val="24"/>
        </w:rPr>
        <w:t>W odniesieniu do danych pozyskanych w związku z prowadzonym postępowaniem o udzielenie zamówienia publicznego przysługują Państwu następujące uprawnienia:</w:t>
      </w:r>
    </w:p>
    <w:p w14:paraId="49A6A8BB" w14:textId="77777777" w:rsidR="00BD380F" w:rsidRDefault="00BD380F">
      <w:pPr>
        <w:numPr>
          <w:ilvl w:val="0"/>
          <w:numId w:val="17"/>
        </w:numPr>
        <w:shd w:val="clear" w:color="auto" w:fill="FFFFFF"/>
        <w:autoSpaceDN w:val="0"/>
        <w:spacing w:after="0" w:line="240" w:lineRule="auto"/>
        <w:jc w:val="both"/>
        <w:rPr>
          <w:rFonts w:ascii="Arial" w:hAnsi="Arial" w:cs="Arial"/>
          <w:sz w:val="24"/>
          <w:szCs w:val="24"/>
        </w:rPr>
      </w:pPr>
      <w:r>
        <w:rPr>
          <w:rFonts w:ascii="Arial" w:hAnsi="Arial" w:cs="Arial"/>
          <w:sz w:val="24"/>
          <w:szCs w:val="24"/>
        </w:rPr>
        <w:t>prawo dostępu do swoich danych oraz otrzymania ich kopii;</w:t>
      </w:r>
    </w:p>
    <w:p w14:paraId="19A3D74B" w14:textId="77777777" w:rsidR="00BD380F" w:rsidRDefault="00BD380F">
      <w:pPr>
        <w:numPr>
          <w:ilvl w:val="0"/>
          <w:numId w:val="17"/>
        </w:numPr>
        <w:shd w:val="clear" w:color="auto" w:fill="FFFFFF"/>
        <w:autoSpaceDN w:val="0"/>
        <w:spacing w:after="0" w:line="240" w:lineRule="auto"/>
        <w:jc w:val="both"/>
        <w:rPr>
          <w:rFonts w:ascii="Arial" w:hAnsi="Arial" w:cs="Arial"/>
          <w:sz w:val="24"/>
          <w:szCs w:val="24"/>
        </w:rPr>
      </w:pPr>
      <w:r>
        <w:rPr>
          <w:rFonts w:ascii="Arial" w:hAnsi="Arial" w:cs="Arial"/>
          <w:sz w:val="24"/>
          <w:szCs w:val="24"/>
        </w:rPr>
        <w:t>prawo do sprostowania (poprawiania) swoich danych;</w:t>
      </w:r>
    </w:p>
    <w:p w14:paraId="3D87050E" w14:textId="77777777" w:rsidR="00BD380F" w:rsidRDefault="00BD380F">
      <w:pPr>
        <w:numPr>
          <w:ilvl w:val="0"/>
          <w:numId w:val="17"/>
        </w:numPr>
        <w:shd w:val="clear" w:color="auto" w:fill="FFFFFF"/>
        <w:autoSpaceDN w:val="0"/>
        <w:spacing w:after="0" w:line="240" w:lineRule="auto"/>
        <w:jc w:val="both"/>
        <w:rPr>
          <w:rFonts w:ascii="Arial" w:hAnsi="Arial" w:cs="Arial"/>
          <w:sz w:val="24"/>
          <w:szCs w:val="24"/>
        </w:rPr>
      </w:pPr>
      <w:r>
        <w:rPr>
          <w:rFonts w:ascii="Arial" w:hAnsi="Arial" w:cs="Arial"/>
          <w:sz w:val="24"/>
          <w:szCs w:val="24"/>
        </w:rPr>
        <w:t>prawo do usunięcia danych osobowych, w sytuacji, gdy przetwarzanie danych nie następuje w celu wywiązania się z obowiązku wynikającego z przepisu prawa lub w ramach sprawowania władzy publicznej;</w:t>
      </w:r>
    </w:p>
    <w:p w14:paraId="7FD9B563" w14:textId="77777777" w:rsidR="00BD380F" w:rsidRDefault="00BD380F">
      <w:pPr>
        <w:numPr>
          <w:ilvl w:val="0"/>
          <w:numId w:val="17"/>
        </w:numPr>
        <w:shd w:val="clear" w:color="auto" w:fill="FFFFFF"/>
        <w:autoSpaceDN w:val="0"/>
        <w:spacing w:after="0" w:line="240" w:lineRule="auto"/>
        <w:jc w:val="both"/>
        <w:rPr>
          <w:rFonts w:ascii="Arial" w:hAnsi="Arial" w:cs="Arial"/>
          <w:sz w:val="24"/>
          <w:szCs w:val="24"/>
        </w:rPr>
      </w:pPr>
      <w:r>
        <w:rPr>
          <w:rFonts w:ascii="Arial" w:hAnsi="Arial" w:cs="Arial"/>
          <w:sz w:val="24"/>
          <w:szCs w:val="24"/>
        </w:rPr>
        <w:t>prawo do ograniczenia przetwarzania danych, przy czym przepisy odrębne mogą wyłączyć możliwość skorzystania z tego praw,</w:t>
      </w:r>
    </w:p>
    <w:p w14:paraId="5E1085DB" w14:textId="77777777" w:rsidR="00BD380F" w:rsidRDefault="00BD380F">
      <w:pPr>
        <w:numPr>
          <w:ilvl w:val="0"/>
          <w:numId w:val="17"/>
        </w:numPr>
        <w:shd w:val="clear" w:color="auto" w:fill="FFFFFF"/>
        <w:autoSpaceDN w:val="0"/>
        <w:spacing w:after="0" w:line="240" w:lineRule="auto"/>
        <w:jc w:val="both"/>
        <w:rPr>
          <w:rFonts w:ascii="Arial" w:hAnsi="Arial" w:cs="Arial"/>
          <w:sz w:val="24"/>
          <w:szCs w:val="24"/>
        </w:rPr>
      </w:pPr>
      <w:r>
        <w:rPr>
          <w:rFonts w:ascii="Arial" w:hAnsi="Arial" w:cs="Arial"/>
          <w:sz w:val="24"/>
          <w:szCs w:val="24"/>
        </w:rPr>
        <w:t xml:space="preserve">prawo do wniesienia skargi do Prezesa Urzędu Ochrony Danych Osobowych. Aby skorzystać z powyższych praw, należy się skontaktować z nami lub z naszym inspektorem ochrony danych. </w:t>
      </w:r>
    </w:p>
    <w:p w14:paraId="3AEC1C2B" w14:textId="77777777" w:rsidR="00BD380F" w:rsidRDefault="00BD380F" w:rsidP="00B167DE">
      <w:pPr>
        <w:shd w:val="clear" w:color="auto" w:fill="FFFFFF"/>
        <w:spacing w:after="0" w:line="240" w:lineRule="auto"/>
      </w:pPr>
      <w:r>
        <w:rPr>
          <w:rFonts w:ascii="Arial" w:hAnsi="Arial" w:cs="Arial"/>
          <w:b/>
          <w:bCs/>
          <w:sz w:val="24"/>
          <w:szCs w:val="24"/>
        </w:rPr>
        <w:t>8.    Obowiązek podania danych</w:t>
      </w:r>
    </w:p>
    <w:p w14:paraId="0F016FE5" w14:textId="77777777" w:rsidR="00BD380F" w:rsidRDefault="00BD380F">
      <w:pPr>
        <w:numPr>
          <w:ilvl w:val="0"/>
          <w:numId w:val="15"/>
        </w:numPr>
        <w:shd w:val="clear" w:color="auto" w:fill="FFFFFF"/>
        <w:autoSpaceDN w:val="0"/>
        <w:spacing w:after="0" w:line="240" w:lineRule="auto"/>
        <w:jc w:val="both"/>
        <w:rPr>
          <w:rFonts w:ascii="Arial" w:hAnsi="Arial" w:cs="Arial"/>
          <w:sz w:val="24"/>
          <w:szCs w:val="24"/>
        </w:rPr>
      </w:pPr>
      <w:r>
        <w:rPr>
          <w:rFonts w:ascii="Arial" w:hAnsi="Arial" w:cs="Arial"/>
          <w:sz w:val="24"/>
          <w:szCs w:val="24"/>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(Dz. U. 2020 poz. 2415).</w:t>
      </w:r>
    </w:p>
    <w:p w14:paraId="452E689A" w14:textId="77777777" w:rsidR="00BD380F" w:rsidRPr="00F21989" w:rsidRDefault="00BD380F" w:rsidP="00B167DE">
      <w:pPr>
        <w:shd w:val="clear" w:color="auto" w:fill="FFFFFF"/>
        <w:spacing w:after="0" w:line="240" w:lineRule="auto"/>
        <w:rPr>
          <w:rFonts w:ascii="Arial" w:hAnsi="Arial" w:cs="Arial"/>
          <w:b/>
          <w:sz w:val="16"/>
          <w:szCs w:val="16"/>
        </w:rPr>
      </w:pPr>
    </w:p>
    <w:sectPr w:rsidR="00BD380F" w:rsidRPr="00F21989" w:rsidSect="00EC39F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D570C" w14:textId="77777777" w:rsidR="00C04E01" w:rsidRDefault="00C04E01" w:rsidP="00A76E02">
      <w:pPr>
        <w:spacing w:after="0" w:line="240" w:lineRule="auto"/>
      </w:pPr>
      <w:r>
        <w:separator/>
      </w:r>
    </w:p>
  </w:endnote>
  <w:endnote w:type="continuationSeparator" w:id="0">
    <w:p w14:paraId="62FB2E44" w14:textId="77777777" w:rsidR="00C04E01" w:rsidRDefault="00C04E01" w:rsidP="00A7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948760"/>
      <w:docPartObj>
        <w:docPartGallery w:val="Page Numbers (Bottom of Page)"/>
        <w:docPartUnique/>
      </w:docPartObj>
    </w:sdtPr>
    <w:sdtContent>
      <w:p w14:paraId="5BC9CA17" w14:textId="7140A2C5" w:rsidR="00A76E02" w:rsidRDefault="00A76E02">
        <w:pPr>
          <w:pStyle w:val="Stopka"/>
          <w:jc w:val="right"/>
        </w:pPr>
        <w:r>
          <w:fldChar w:fldCharType="begin"/>
        </w:r>
        <w:r>
          <w:instrText>PAGE   \* MERGEFORMAT</w:instrText>
        </w:r>
        <w:r>
          <w:fldChar w:fldCharType="separate"/>
        </w:r>
        <w:r>
          <w:t>2</w:t>
        </w:r>
        <w:r>
          <w:fldChar w:fldCharType="end"/>
        </w:r>
      </w:p>
    </w:sdtContent>
  </w:sdt>
  <w:p w14:paraId="7861DD55" w14:textId="77777777" w:rsidR="00A76E02" w:rsidRDefault="00A76E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74802" w14:textId="77777777" w:rsidR="00C04E01" w:rsidRDefault="00C04E01" w:rsidP="00A76E02">
      <w:pPr>
        <w:spacing w:after="0" w:line="240" w:lineRule="auto"/>
      </w:pPr>
      <w:r>
        <w:separator/>
      </w:r>
    </w:p>
  </w:footnote>
  <w:footnote w:type="continuationSeparator" w:id="0">
    <w:p w14:paraId="74525B9F" w14:textId="77777777" w:rsidR="00C04E01" w:rsidRDefault="00C04E01" w:rsidP="00A76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8355A3"/>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8B4D74"/>
    <w:multiLevelType w:val="hybridMultilevel"/>
    <w:tmpl w:val="2970F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9C141A"/>
    <w:multiLevelType w:val="multilevel"/>
    <w:tmpl w:val="D4A6982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8F76D9"/>
    <w:multiLevelType w:val="singleLevel"/>
    <w:tmpl w:val="83F6E3BE"/>
    <w:lvl w:ilvl="0">
      <w:start w:val="1"/>
      <w:numFmt w:val="lowerLetter"/>
      <w:lvlText w:val="%1)"/>
      <w:lvlJc w:val="left"/>
      <w:pPr>
        <w:tabs>
          <w:tab w:val="num" w:pos="720"/>
        </w:tabs>
        <w:ind w:left="720" w:hanging="360"/>
      </w:pPr>
      <w:rPr>
        <w:rFonts w:cs="Times New Roman" w:hint="default"/>
      </w:rPr>
    </w:lvl>
  </w:abstractNum>
  <w:abstractNum w:abstractNumId="5" w15:restartNumberingAfterBreak="0">
    <w:nsid w:val="198D6F1B"/>
    <w:multiLevelType w:val="multilevel"/>
    <w:tmpl w:val="6DDAB8C0"/>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1A1B36DF"/>
    <w:multiLevelType w:val="hybridMultilevel"/>
    <w:tmpl w:val="90940822"/>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4040C8"/>
    <w:multiLevelType w:val="hybridMultilevel"/>
    <w:tmpl w:val="ECCC0EFC"/>
    <w:lvl w:ilvl="0" w:tplc="04150017">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B930C3B"/>
    <w:multiLevelType w:val="hybridMultilevel"/>
    <w:tmpl w:val="E0B2A3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1F2011E"/>
    <w:multiLevelType w:val="multilevel"/>
    <w:tmpl w:val="27EAC276"/>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25B41986"/>
    <w:multiLevelType w:val="hybridMultilevel"/>
    <w:tmpl w:val="B614BE2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813416"/>
    <w:multiLevelType w:val="multilevel"/>
    <w:tmpl w:val="E4449D34"/>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3026615A"/>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130F90"/>
    <w:multiLevelType w:val="multilevel"/>
    <w:tmpl w:val="6194CF44"/>
    <w:styleLink w:val="WWNum33"/>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4" w15:restartNumberingAfterBreak="0">
    <w:nsid w:val="385C5AD1"/>
    <w:multiLevelType w:val="hybridMultilevel"/>
    <w:tmpl w:val="C29EDB5E"/>
    <w:lvl w:ilvl="0" w:tplc="04150017">
      <w:start w:val="1"/>
      <w:numFmt w:val="lowerLetter"/>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C8045E4"/>
    <w:multiLevelType w:val="hybridMultilevel"/>
    <w:tmpl w:val="3A4CFBDE"/>
    <w:lvl w:ilvl="0" w:tplc="220CA4EE">
      <w:start w:val="1"/>
      <w:numFmt w:val="lowerLetter"/>
      <w:lvlText w:val="%1)"/>
      <w:lvlJc w:val="left"/>
      <w:pPr>
        <w:ind w:left="720" w:hanging="360"/>
      </w:pPr>
      <w:rPr>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D60C2E"/>
    <w:multiLevelType w:val="hybridMultilevel"/>
    <w:tmpl w:val="67466A4E"/>
    <w:lvl w:ilvl="0" w:tplc="6CA2FB70">
      <w:start w:val="1"/>
      <w:numFmt w:val="decimal"/>
      <w:lvlText w:val="%1."/>
      <w:lvlJc w:val="left"/>
      <w:pPr>
        <w:tabs>
          <w:tab w:val="num" w:pos="397"/>
        </w:tabs>
        <w:ind w:left="397" w:hanging="397"/>
      </w:pPr>
      <w:rPr>
        <w:rFonts w:hint="default"/>
        <w:b w:val="0"/>
        <w:i w:val="0"/>
        <w:sz w:val="24"/>
      </w:rPr>
    </w:lvl>
    <w:lvl w:ilvl="1" w:tplc="04150017">
      <w:start w:val="1"/>
      <w:numFmt w:val="lowerLetter"/>
      <w:lvlText w:val="%2)"/>
      <w:lvlJc w:val="left"/>
      <w:pPr>
        <w:tabs>
          <w:tab w:val="num" w:pos="397"/>
        </w:tabs>
        <w:ind w:left="397" w:hanging="397"/>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36A069B"/>
    <w:multiLevelType w:val="hybridMultilevel"/>
    <w:tmpl w:val="0044A5C6"/>
    <w:lvl w:ilvl="0" w:tplc="0415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B13565B"/>
    <w:multiLevelType w:val="hybridMultilevel"/>
    <w:tmpl w:val="19B803D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7F7C5B"/>
    <w:multiLevelType w:val="hybridMultilevel"/>
    <w:tmpl w:val="9E2C8CCA"/>
    <w:lvl w:ilvl="0" w:tplc="04150011">
      <w:start w:val="1"/>
      <w:numFmt w:val="decimal"/>
      <w:lvlText w:val="%1)"/>
      <w:lvlJc w:val="left"/>
      <w:pPr>
        <w:ind w:left="360" w:hanging="360"/>
      </w:pPr>
    </w:lvl>
    <w:lvl w:ilvl="1" w:tplc="787EF64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4033493"/>
    <w:multiLevelType w:val="hybridMultilevel"/>
    <w:tmpl w:val="CFB277A4"/>
    <w:lvl w:ilvl="0" w:tplc="04150017">
      <w:start w:val="1"/>
      <w:numFmt w:val="lowerLetter"/>
      <w:lvlText w:val="%1)"/>
      <w:lvlJc w:val="left"/>
      <w:pPr>
        <w:tabs>
          <w:tab w:val="num" w:pos="634"/>
        </w:tabs>
        <w:ind w:left="634" w:hanging="45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1" w15:restartNumberingAfterBreak="0">
    <w:nsid w:val="56814B5A"/>
    <w:multiLevelType w:val="multilevel"/>
    <w:tmpl w:val="231A1E9A"/>
    <w:styleLink w:val="WWNum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5E8A23D9"/>
    <w:multiLevelType w:val="hybridMultilevel"/>
    <w:tmpl w:val="D5301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C53CAF"/>
    <w:multiLevelType w:val="multilevel"/>
    <w:tmpl w:val="730C042E"/>
    <w:styleLink w:val="WWNum35"/>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4" w15:restartNumberingAfterBreak="0">
    <w:nsid w:val="67DD69B8"/>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ACC6FF9"/>
    <w:multiLevelType w:val="multilevel"/>
    <w:tmpl w:val="CDE4339E"/>
    <w:styleLink w:val="WWNum36"/>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6" w15:restartNumberingAfterBreak="0">
    <w:nsid w:val="6B3D57DE"/>
    <w:multiLevelType w:val="multilevel"/>
    <w:tmpl w:val="2E8E8ADE"/>
    <w:lvl w:ilvl="0">
      <w:start w:val="1"/>
      <w:numFmt w:val="decimal"/>
      <w:lvlText w:val="%1)"/>
      <w:lvlJc w:val="left"/>
      <w:pPr>
        <w:ind w:left="720" w:hanging="360"/>
      </w:pPr>
      <w:rPr>
        <w:rFonts w:ascii="Arial" w:hAnsi="Arial" w:cs="Arial"/>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031568B"/>
    <w:multiLevelType w:val="multilevel"/>
    <w:tmpl w:val="9B68802C"/>
    <w:lvl w:ilvl="0">
      <w:start w:val="1"/>
      <w:numFmt w:val="lowerLetter"/>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311A6A"/>
    <w:multiLevelType w:val="hybridMultilevel"/>
    <w:tmpl w:val="465CC5C4"/>
    <w:lvl w:ilvl="0" w:tplc="04150017">
      <w:start w:val="1"/>
      <w:numFmt w:val="lowerLetter"/>
      <w:lvlText w:val="%1)"/>
      <w:lvlJc w:val="left"/>
      <w:pPr>
        <w:ind w:left="284" w:firstLine="76"/>
      </w:pPr>
      <w:rPr>
        <w:rFonts w:hint="default"/>
        <w:b w:val="0"/>
      </w:rPr>
    </w:lvl>
    <w:lvl w:ilvl="1" w:tplc="04150019">
      <w:start w:val="1"/>
      <w:numFmt w:val="lowerLetter"/>
      <w:lvlText w:val="%2."/>
      <w:lvlJc w:val="left"/>
      <w:pPr>
        <w:tabs>
          <w:tab w:val="num" w:pos="1998"/>
        </w:tabs>
        <w:ind w:left="1998" w:hanging="360"/>
      </w:pPr>
      <w:rPr>
        <w:rFonts w:cs="Times New Roman"/>
      </w:rPr>
    </w:lvl>
    <w:lvl w:ilvl="2" w:tplc="0415001B">
      <w:start w:val="1"/>
      <w:numFmt w:val="lowerRoman"/>
      <w:lvlText w:val="%3."/>
      <w:lvlJc w:val="right"/>
      <w:pPr>
        <w:tabs>
          <w:tab w:val="num" w:pos="2718"/>
        </w:tabs>
        <w:ind w:left="2718" w:hanging="180"/>
      </w:pPr>
      <w:rPr>
        <w:rFonts w:cs="Times New Roman"/>
      </w:rPr>
    </w:lvl>
    <w:lvl w:ilvl="3" w:tplc="0415000F">
      <w:start w:val="1"/>
      <w:numFmt w:val="decimal"/>
      <w:lvlText w:val="%4."/>
      <w:lvlJc w:val="left"/>
      <w:pPr>
        <w:tabs>
          <w:tab w:val="num" w:pos="3438"/>
        </w:tabs>
        <w:ind w:left="3438" w:hanging="360"/>
      </w:pPr>
      <w:rPr>
        <w:rFonts w:cs="Times New Roman"/>
      </w:rPr>
    </w:lvl>
    <w:lvl w:ilvl="4" w:tplc="04150019" w:tentative="1">
      <w:start w:val="1"/>
      <w:numFmt w:val="lowerLetter"/>
      <w:lvlText w:val="%5."/>
      <w:lvlJc w:val="left"/>
      <w:pPr>
        <w:tabs>
          <w:tab w:val="num" w:pos="4158"/>
        </w:tabs>
        <w:ind w:left="4158" w:hanging="360"/>
      </w:pPr>
      <w:rPr>
        <w:rFonts w:cs="Times New Roman"/>
      </w:rPr>
    </w:lvl>
    <w:lvl w:ilvl="5" w:tplc="0415001B" w:tentative="1">
      <w:start w:val="1"/>
      <w:numFmt w:val="lowerRoman"/>
      <w:lvlText w:val="%6."/>
      <w:lvlJc w:val="right"/>
      <w:pPr>
        <w:tabs>
          <w:tab w:val="num" w:pos="4878"/>
        </w:tabs>
        <w:ind w:left="4878" w:hanging="180"/>
      </w:pPr>
      <w:rPr>
        <w:rFonts w:cs="Times New Roman"/>
      </w:rPr>
    </w:lvl>
    <w:lvl w:ilvl="6" w:tplc="0415000F" w:tentative="1">
      <w:start w:val="1"/>
      <w:numFmt w:val="decimal"/>
      <w:lvlText w:val="%7."/>
      <w:lvlJc w:val="left"/>
      <w:pPr>
        <w:tabs>
          <w:tab w:val="num" w:pos="5598"/>
        </w:tabs>
        <w:ind w:left="5598" w:hanging="360"/>
      </w:pPr>
      <w:rPr>
        <w:rFonts w:cs="Times New Roman"/>
      </w:rPr>
    </w:lvl>
    <w:lvl w:ilvl="7" w:tplc="04150019" w:tentative="1">
      <w:start w:val="1"/>
      <w:numFmt w:val="lowerLetter"/>
      <w:lvlText w:val="%8."/>
      <w:lvlJc w:val="left"/>
      <w:pPr>
        <w:tabs>
          <w:tab w:val="num" w:pos="6318"/>
        </w:tabs>
        <w:ind w:left="6318" w:hanging="360"/>
      </w:pPr>
      <w:rPr>
        <w:rFonts w:cs="Times New Roman"/>
      </w:rPr>
    </w:lvl>
    <w:lvl w:ilvl="8" w:tplc="0415001B" w:tentative="1">
      <w:start w:val="1"/>
      <w:numFmt w:val="lowerRoman"/>
      <w:lvlText w:val="%9."/>
      <w:lvlJc w:val="right"/>
      <w:pPr>
        <w:tabs>
          <w:tab w:val="num" w:pos="7038"/>
        </w:tabs>
        <w:ind w:left="7038" w:hanging="180"/>
      </w:pPr>
      <w:rPr>
        <w:rFonts w:cs="Times New Roman"/>
      </w:rPr>
    </w:lvl>
  </w:abstractNum>
  <w:abstractNum w:abstractNumId="29" w15:restartNumberingAfterBreak="0">
    <w:nsid w:val="75790729"/>
    <w:multiLevelType w:val="hybridMultilevel"/>
    <w:tmpl w:val="52FE2FF4"/>
    <w:lvl w:ilvl="0" w:tplc="04150011">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81633837">
    <w:abstractNumId w:val="0"/>
  </w:num>
  <w:num w:numId="2" w16cid:durableId="1738549507">
    <w:abstractNumId w:val="24"/>
  </w:num>
  <w:num w:numId="3" w16cid:durableId="92554869">
    <w:abstractNumId w:val="4"/>
  </w:num>
  <w:num w:numId="4" w16cid:durableId="916861763">
    <w:abstractNumId w:val="10"/>
  </w:num>
  <w:num w:numId="5" w16cid:durableId="1184243086">
    <w:abstractNumId w:val="12"/>
  </w:num>
  <w:num w:numId="6" w16cid:durableId="1891766744">
    <w:abstractNumId w:val="6"/>
  </w:num>
  <w:num w:numId="7" w16cid:durableId="1221332958">
    <w:abstractNumId w:val="14"/>
  </w:num>
  <w:num w:numId="8" w16cid:durableId="1781682872">
    <w:abstractNumId w:val="20"/>
  </w:num>
  <w:num w:numId="9" w16cid:durableId="670908302">
    <w:abstractNumId w:val="29"/>
  </w:num>
  <w:num w:numId="10" w16cid:durableId="2050569496">
    <w:abstractNumId w:val="1"/>
  </w:num>
  <w:num w:numId="11" w16cid:durableId="650057784">
    <w:abstractNumId w:val="2"/>
  </w:num>
  <w:num w:numId="12" w16cid:durableId="1584947563">
    <w:abstractNumId w:val="26"/>
  </w:num>
  <w:num w:numId="13" w16cid:durableId="171838400">
    <w:abstractNumId w:val="27"/>
  </w:num>
  <w:num w:numId="14" w16cid:durableId="4525186">
    <w:abstractNumId w:val="5"/>
  </w:num>
  <w:num w:numId="15" w16cid:durableId="221797602">
    <w:abstractNumId w:val="11"/>
  </w:num>
  <w:num w:numId="16" w16cid:durableId="410392302">
    <w:abstractNumId w:val="3"/>
  </w:num>
  <w:num w:numId="17" w16cid:durableId="1484740160">
    <w:abstractNumId w:val="9"/>
  </w:num>
  <w:num w:numId="18" w16cid:durableId="839858410">
    <w:abstractNumId w:val="21"/>
  </w:num>
  <w:num w:numId="19" w16cid:durableId="646979606">
    <w:abstractNumId w:val="13"/>
  </w:num>
  <w:num w:numId="20" w16cid:durableId="896166612">
    <w:abstractNumId w:val="23"/>
  </w:num>
  <w:num w:numId="21" w16cid:durableId="112797939">
    <w:abstractNumId w:val="25"/>
  </w:num>
  <w:num w:numId="22" w16cid:durableId="1319578131">
    <w:abstractNumId w:val="18"/>
  </w:num>
  <w:num w:numId="23" w16cid:durableId="1658730861">
    <w:abstractNumId w:val="16"/>
  </w:num>
  <w:num w:numId="24" w16cid:durableId="1437020258">
    <w:abstractNumId w:val="22"/>
  </w:num>
  <w:num w:numId="25" w16cid:durableId="1339191925">
    <w:abstractNumId w:val="28"/>
  </w:num>
  <w:num w:numId="26" w16cid:durableId="844782658">
    <w:abstractNumId w:val="15"/>
  </w:num>
  <w:num w:numId="27" w16cid:durableId="1340883951">
    <w:abstractNumId w:val="19"/>
  </w:num>
  <w:num w:numId="28" w16cid:durableId="1679386686">
    <w:abstractNumId w:val="17"/>
  </w:num>
  <w:num w:numId="29" w16cid:durableId="957375414">
    <w:abstractNumId w:val="8"/>
  </w:num>
  <w:num w:numId="30" w16cid:durableId="70394688">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7386"/>
    <w:rsid w:val="00001E70"/>
    <w:rsid w:val="00003366"/>
    <w:rsid w:val="00014E3C"/>
    <w:rsid w:val="00033BCC"/>
    <w:rsid w:val="0007761B"/>
    <w:rsid w:val="000943C5"/>
    <w:rsid w:val="000B371F"/>
    <w:rsid w:val="000B6BAA"/>
    <w:rsid w:val="000D100D"/>
    <w:rsid w:val="000D3253"/>
    <w:rsid w:val="000E3389"/>
    <w:rsid w:val="000E3A8C"/>
    <w:rsid w:val="001350FE"/>
    <w:rsid w:val="00166D7E"/>
    <w:rsid w:val="00173DD7"/>
    <w:rsid w:val="00195D4B"/>
    <w:rsid w:val="001B2F82"/>
    <w:rsid w:val="001E6A5B"/>
    <w:rsid w:val="00204E52"/>
    <w:rsid w:val="002125C9"/>
    <w:rsid w:val="002135BA"/>
    <w:rsid w:val="002209C3"/>
    <w:rsid w:val="002271C4"/>
    <w:rsid w:val="00245AFE"/>
    <w:rsid w:val="00252326"/>
    <w:rsid w:val="0025437B"/>
    <w:rsid w:val="002572F5"/>
    <w:rsid w:val="00264B84"/>
    <w:rsid w:val="00277F05"/>
    <w:rsid w:val="002B7ACE"/>
    <w:rsid w:val="002D25AC"/>
    <w:rsid w:val="002D3FDF"/>
    <w:rsid w:val="002F0157"/>
    <w:rsid w:val="002F1E2C"/>
    <w:rsid w:val="002F34CE"/>
    <w:rsid w:val="002F6E8B"/>
    <w:rsid w:val="00385F89"/>
    <w:rsid w:val="003939AE"/>
    <w:rsid w:val="003B24C5"/>
    <w:rsid w:val="003B28E4"/>
    <w:rsid w:val="003C2D7A"/>
    <w:rsid w:val="003D07C8"/>
    <w:rsid w:val="003E2799"/>
    <w:rsid w:val="003E6B60"/>
    <w:rsid w:val="00415DF0"/>
    <w:rsid w:val="004357FB"/>
    <w:rsid w:val="004571E6"/>
    <w:rsid w:val="00485737"/>
    <w:rsid w:val="00517B01"/>
    <w:rsid w:val="00522670"/>
    <w:rsid w:val="00522AA6"/>
    <w:rsid w:val="00522EF5"/>
    <w:rsid w:val="00544776"/>
    <w:rsid w:val="0058067A"/>
    <w:rsid w:val="005856D2"/>
    <w:rsid w:val="0059042C"/>
    <w:rsid w:val="005A2144"/>
    <w:rsid w:val="005C0410"/>
    <w:rsid w:val="005C43CC"/>
    <w:rsid w:val="005E44E8"/>
    <w:rsid w:val="00602367"/>
    <w:rsid w:val="00611614"/>
    <w:rsid w:val="00625B8F"/>
    <w:rsid w:val="00650489"/>
    <w:rsid w:val="00650A0D"/>
    <w:rsid w:val="00666365"/>
    <w:rsid w:val="00683F50"/>
    <w:rsid w:val="006C2DB6"/>
    <w:rsid w:val="006C6C44"/>
    <w:rsid w:val="006F386F"/>
    <w:rsid w:val="00700860"/>
    <w:rsid w:val="00701D1B"/>
    <w:rsid w:val="0071145F"/>
    <w:rsid w:val="007232CD"/>
    <w:rsid w:val="0075511A"/>
    <w:rsid w:val="007559EA"/>
    <w:rsid w:val="00755CC1"/>
    <w:rsid w:val="00766531"/>
    <w:rsid w:val="00790B1A"/>
    <w:rsid w:val="007B5B08"/>
    <w:rsid w:val="007C1D86"/>
    <w:rsid w:val="007E247F"/>
    <w:rsid w:val="007E7259"/>
    <w:rsid w:val="007F03E7"/>
    <w:rsid w:val="008072CC"/>
    <w:rsid w:val="0081083C"/>
    <w:rsid w:val="00811919"/>
    <w:rsid w:val="00815C50"/>
    <w:rsid w:val="00820B6D"/>
    <w:rsid w:val="00825057"/>
    <w:rsid w:val="00833B53"/>
    <w:rsid w:val="00856EED"/>
    <w:rsid w:val="008663AD"/>
    <w:rsid w:val="00872E1F"/>
    <w:rsid w:val="00877D63"/>
    <w:rsid w:val="00893EDF"/>
    <w:rsid w:val="008B7386"/>
    <w:rsid w:val="008C3594"/>
    <w:rsid w:val="008D39CE"/>
    <w:rsid w:val="008D4BED"/>
    <w:rsid w:val="008E4AF5"/>
    <w:rsid w:val="009216D4"/>
    <w:rsid w:val="009339C8"/>
    <w:rsid w:val="00942DC0"/>
    <w:rsid w:val="00976716"/>
    <w:rsid w:val="00985CFC"/>
    <w:rsid w:val="009924E2"/>
    <w:rsid w:val="009C1E24"/>
    <w:rsid w:val="009E2828"/>
    <w:rsid w:val="009F19BC"/>
    <w:rsid w:val="009F396A"/>
    <w:rsid w:val="009F5F9B"/>
    <w:rsid w:val="00A0591B"/>
    <w:rsid w:val="00A55B7D"/>
    <w:rsid w:val="00A56DF2"/>
    <w:rsid w:val="00A60A5F"/>
    <w:rsid w:val="00A67BEE"/>
    <w:rsid w:val="00A76E02"/>
    <w:rsid w:val="00A92EAD"/>
    <w:rsid w:val="00AB4B21"/>
    <w:rsid w:val="00AB762D"/>
    <w:rsid w:val="00AC68BF"/>
    <w:rsid w:val="00AE0FF1"/>
    <w:rsid w:val="00AE4946"/>
    <w:rsid w:val="00AE6CF4"/>
    <w:rsid w:val="00AF5296"/>
    <w:rsid w:val="00AF7DCF"/>
    <w:rsid w:val="00B0319E"/>
    <w:rsid w:val="00B167DE"/>
    <w:rsid w:val="00BA40BD"/>
    <w:rsid w:val="00BA426D"/>
    <w:rsid w:val="00BD380F"/>
    <w:rsid w:val="00BD6E72"/>
    <w:rsid w:val="00BE17EE"/>
    <w:rsid w:val="00BE2E11"/>
    <w:rsid w:val="00BE7D1E"/>
    <w:rsid w:val="00BF7DF1"/>
    <w:rsid w:val="00C04E01"/>
    <w:rsid w:val="00C226B8"/>
    <w:rsid w:val="00C26A37"/>
    <w:rsid w:val="00C45F77"/>
    <w:rsid w:val="00C576C4"/>
    <w:rsid w:val="00C80169"/>
    <w:rsid w:val="00C80ECB"/>
    <w:rsid w:val="00CA7DEF"/>
    <w:rsid w:val="00CF01D9"/>
    <w:rsid w:val="00CF744F"/>
    <w:rsid w:val="00D03E7A"/>
    <w:rsid w:val="00D10073"/>
    <w:rsid w:val="00D2048D"/>
    <w:rsid w:val="00D24C92"/>
    <w:rsid w:val="00D330A3"/>
    <w:rsid w:val="00D334A4"/>
    <w:rsid w:val="00D3481D"/>
    <w:rsid w:val="00D56FE9"/>
    <w:rsid w:val="00D726D6"/>
    <w:rsid w:val="00D84D3D"/>
    <w:rsid w:val="00DA612B"/>
    <w:rsid w:val="00E072AD"/>
    <w:rsid w:val="00E20C0F"/>
    <w:rsid w:val="00E238F0"/>
    <w:rsid w:val="00E3256A"/>
    <w:rsid w:val="00E45E4D"/>
    <w:rsid w:val="00E45F49"/>
    <w:rsid w:val="00E67D7D"/>
    <w:rsid w:val="00E805DD"/>
    <w:rsid w:val="00EA2D68"/>
    <w:rsid w:val="00EB025E"/>
    <w:rsid w:val="00EC39F4"/>
    <w:rsid w:val="00EC7669"/>
    <w:rsid w:val="00F009B4"/>
    <w:rsid w:val="00F10FA4"/>
    <w:rsid w:val="00F31F8B"/>
    <w:rsid w:val="00F42CED"/>
    <w:rsid w:val="00F44B5B"/>
    <w:rsid w:val="00F539DC"/>
    <w:rsid w:val="00F53C84"/>
    <w:rsid w:val="00F62B0B"/>
    <w:rsid w:val="00F70E59"/>
    <w:rsid w:val="00F712CE"/>
    <w:rsid w:val="00F736F4"/>
    <w:rsid w:val="00F862D1"/>
    <w:rsid w:val="00F86D05"/>
    <w:rsid w:val="00FA497E"/>
    <w:rsid w:val="00FC5F9E"/>
    <w:rsid w:val="00FD6870"/>
    <w:rsid w:val="00FF3E1E"/>
    <w:rsid w:val="00FF6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BE8C1CB"/>
  <w15:docId w15:val="{ECC6646C-C698-4CA6-81BD-01208A98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7386"/>
    <w:pPr>
      <w:spacing w:after="200" w:line="276" w:lineRule="auto"/>
    </w:pPr>
  </w:style>
  <w:style w:type="paragraph" w:styleId="Nagwek1">
    <w:name w:val="heading 1"/>
    <w:basedOn w:val="Normalny"/>
    <w:next w:val="Normalny"/>
    <w:link w:val="Nagwek1Znak"/>
    <w:qFormat/>
    <w:rsid w:val="008B7386"/>
    <w:pPr>
      <w:keepNext/>
      <w:numPr>
        <w:numId w:val="1"/>
      </w:numPr>
      <w:suppressAutoHyphens/>
      <w:spacing w:after="0" w:line="240" w:lineRule="auto"/>
      <w:jc w:val="both"/>
      <w:outlineLvl w:val="0"/>
    </w:pPr>
    <w:rPr>
      <w:rFonts w:ascii="Garamond" w:eastAsia="Times New Roman" w:hAnsi="Garamond" w:cs="Times New Roman"/>
      <w:b/>
      <w:i/>
      <w:sz w:val="56"/>
      <w:szCs w:val="20"/>
    </w:rPr>
  </w:style>
  <w:style w:type="paragraph" w:styleId="Nagwek2">
    <w:name w:val="heading 2"/>
    <w:basedOn w:val="Normalny"/>
    <w:next w:val="Normalny"/>
    <w:link w:val="Nagwek2Znak"/>
    <w:uiPriority w:val="9"/>
    <w:semiHidden/>
    <w:unhideWhenUsed/>
    <w:qFormat/>
    <w:rsid w:val="007E24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D100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B7386"/>
    <w:pPr>
      <w:spacing w:after="0" w:line="240" w:lineRule="auto"/>
    </w:pPr>
    <w:rPr>
      <w:rFonts w:ascii="Arial" w:eastAsia="Calibri" w:hAnsi="Arial" w:cs="Arial"/>
      <w:sz w:val="24"/>
      <w:szCs w:val="24"/>
    </w:rPr>
  </w:style>
  <w:style w:type="character" w:customStyle="1" w:styleId="Nagwek1Znak">
    <w:name w:val="Nagłówek 1 Znak"/>
    <w:basedOn w:val="Domylnaczcionkaakapitu"/>
    <w:link w:val="Nagwek1"/>
    <w:rsid w:val="008B7386"/>
    <w:rPr>
      <w:rFonts w:ascii="Garamond" w:eastAsia="Times New Roman" w:hAnsi="Garamond" w:cs="Times New Roman"/>
      <w:b/>
      <w:i/>
      <w:sz w:val="56"/>
      <w:szCs w:val="20"/>
    </w:rPr>
  </w:style>
  <w:style w:type="paragraph" w:styleId="Tekstpodstawowywcity">
    <w:name w:val="Body Text Indent"/>
    <w:basedOn w:val="Normalny"/>
    <w:link w:val="TekstpodstawowywcityZnak"/>
    <w:rsid w:val="008B7386"/>
    <w:pPr>
      <w:suppressAutoHyphens/>
      <w:spacing w:after="0" w:line="240" w:lineRule="auto"/>
      <w:ind w:firstLine="708"/>
      <w:jc w:val="both"/>
    </w:pPr>
    <w:rPr>
      <w:rFonts w:ascii="Garamond" w:eastAsia="Times New Roman" w:hAnsi="Garamond" w:cs="Times New Roman"/>
      <w:i/>
      <w:sz w:val="32"/>
      <w:szCs w:val="20"/>
    </w:rPr>
  </w:style>
  <w:style w:type="character" w:customStyle="1" w:styleId="TekstpodstawowywcityZnak">
    <w:name w:val="Tekst podstawowy wcięty Znak"/>
    <w:basedOn w:val="Domylnaczcionkaakapitu"/>
    <w:link w:val="Tekstpodstawowywcity"/>
    <w:rsid w:val="008B7386"/>
    <w:rPr>
      <w:rFonts w:ascii="Garamond" w:eastAsia="Times New Roman" w:hAnsi="Garamond" w:cs="Times New Roman"/>
      <w:i/>
      <w:sz w:val="32"/>
      <w:szCs w:val="20"/>
    </w:rPr>
  </w:style>
  <w:style w:type="paragraph" w:styleId="Tekstdymka">
    <w:name w:val="Balloon Text"/>
    <w:basedOn w:val="Normalny"/>
    <w:link w:val="TekstdymkaZnak"/>
    <w:uiPriority w:val="99"/>
    <w:semiHidden/>
    <w:unhideWhenUsed/>
    <w:rsid w:val="009C1E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1E24"/>
    <w:rPr>
      <w:rFonts w:ascii="Segoe UI" w:hAnsi="Segoe UI" w:cs="Segoe UI"/>
      <w:sz w:val="18"/>
      <w:szCs w:val="18"/>
    </w:rPr>
  </w:style>
  <w:style w:type="character" w:customStyle="1" w:styleId="Nagwek2Znak">
    <w:name w:val="Nagłówek 2 Znak"/>
    <w:basedOn w:val="Domylnaczcionkaakapitu"/>
    <w:link w:val="Nagwek2"/>
    <w:uiPriority w:val="9"/>
    <w:semiHidden/>
    <w:rsid w:val="007E247F"/>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semiHidden/>
    <w:unhideWhenUsed/>
    <w:rsid w:val="00F736F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Nagwek71">
    <w:name w:val="Nagłówek 71"/>
    <w:basedOn w:val="Normalny"/>
    <w:rsid w:val="00942DC0"/>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agwek72">
    <w:name w:val="Nagłówek 72"/>
    <w:basedOn w:val="Normalny"/>
    <w:rsid w:val="00F53C84"/>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agwek73">
    <w:name w:val="Nagłówek 73"/>
    <w:basedOn w:val="Normalny"/>
    <w:rsid w:val="007E7259"/>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styleId="Tekstpodstawowy">
    <w:name w:val="Body Text"/>
    <w:basedOn w:val="Normalny"/>
    <w:link w:val="TekstpodstawowyZnak"/>
    <w:uiPriority w:val="99"/>
    <w:semiHidden/>
    <w:unhideWhenUsed/>
    <w:rsid w:val="00AE6CF4"/>
    <w:pPr>
      <w:spacing w:after="120"/>
    </w:pPr>
  </w:style>
  <w:style w:type="character" w:customStyle="1" w:styleId="TekstpodstawowyZnak">
    <w:name w:val="Tekst podstawowy Znak"/>
    <w:basedOn w:val="Domylnaczcionkaakapitu"/>
    <w:link w:val="Tekstpodstawowy"/>
    <w:uiPriority w:val="99"/>
    <w:semiHidden/>
    <w:rsid w:val="00AE6CF4"/>
  </w:style>
  <w:style w:type="paragraph" w:styleId="Tekstpodstawowy2">
    <w:name w:val="Body Text 2"/>
    <w:basedOn w:val="Normalny"/>
    <w:link w:val="Tekstpodstawowy2Znak"/>
    <w:rsid w:val="00AE6CF4"/>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E6CF4"/>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AE6CF4"/>
    <w:rPr>
      <w:rFonts w:cs="Times New Roman"/>
      <w:color w:val="0000FF"/>
      <w:u w:val="single"/>
    </w:rPr>
  </w:style>
  <w:style w:type="paragraph" w:styleId="Akapitzlist">
    <w:name w:val="List Paragraph"/>
    <w:basedOn w:val="Normalny"/>
    <w:uiPriority w:val="34"/>
    <w:qFormat/>
    <w:rsid w:val="00AE6CF4"/>
    <w:pPr>
      <w:spacing w:after="0" w:line="240" w:lineRule="auto"/>
      <w:ind w:left="720"/>
      <w:contextualSpacing/>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AE6CF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E6CF4"/>
    <w:rPr>
      <w:rFonts w:ascii="Times New Roman" w:eastAsia="Times New Roman" w:hAnsi="Times New Roman" w:cs="Times New Roman"/>
      <w:sz w:val="16"/>
      <w:szCs w:val="16"/>
      <w:lang w:eastAsia="pl-PL"/>
    </w:rPr>
  </w:style>
  <w:style w:type="paragraph" w:customStyle="1" w:styleId="Standard">
    <w:name w:val="Standard"/>
    <w:rsid w:val="00AE6CF4"/>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Nagwek">
    <w:name w:val="header"/>
    <w:basedOn w:val="Normalny"/>
    <w:link w:val="NagwekZnak"/>
    <w:uiPriority w:val="99"/>
    <w:unhideWhenUsed/>
    <w:rsid w:val="00A76E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E02"/>
  </w:style>
  <w:style w:type="paragraph" w:styleId="Stopka">
    <w:name w:val="footer"/>
    <w:basedOn w:val="Normalny"/>
    <w:link w:val="StopkaZnak"/>
    <w:uiPriority w:val="99"/>
    <w:unhideWhenUsed/>
    <w:rsid w:val="00A76E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E02"/>
  </w:style>
  <w:style w:type="character" w:customStyle="1" w:styleId="Nagwek4Znak">
    <w:name w:val="Nagłówek 4 Znak"/>
    <w:basedOn w:val="Domylnaczcionkaakapitu"/>
    <w:link w:val="Nagwek4"/>
    <w:uiPriority w:val="9"/>
    <w:semiHidden/>
    <w:rsid w:val="00D10073"/>
    <w:rPr>
      <w:rFonts w:asciiTheme="majorHAnsi" w:eastAsiaTheme="majorEastAsia" w:hAnsiTheme="majorHAnsi" w:cstheme="majorBidi"/>
      <w:i/>
      <w:iCs/>
      <w:color w:val="2E74B5" w:themeColor="accent1" w:themeShade="BF"/>
    </w:rPr>
  </w:style>
  <w:style w:type="paragraph" w:customStyle="1" w:styleId="Normalny1">
    <w:name w:val="Normalny1"/>
    <w:basedOn w:val="Normalny"/>
    <w:rsid w:val="00D10073"/>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numbering" w:customStyle="1" w:styleId="WWNum3">
    <w:name w:val="WWNum3"/>
    <w:basedOn w:val="Bezlisty"/>
    <w:rsid w:val="00D10073"/>
    <w:pPr>
      <w:numPr>
        <w:numId w:val="18"/>
      </w:numPr>
    </w:pPr>
  </w:style>
  <w:style w:type="numbering" w:customStyle="1" w:styleId="WWNum33">
    <w:name w:val="WWNum33"/>
    <w:basedOn w:val="Bezlisty"/>
    <w:rsid w:val="00D10073"/>
    <w:pPr>
      <w:numPr>
        <w:numId w:val="19"/>
      </w:numPr>
    </w:pPr>
  </w:style>
  <w:style w:type="numbering" w:customStyle="1" w:styleId="WWNum35">
    <w:name w:val="WWNum35"/>
    <w:basedOn w:val="Bezlisty"/>
    <w:rsid w:val="00D10073"/>
    <w:pPr>
      <w:numPr>
        <w:numId w:val="20"/>
      </w:numPr>
    </w:pPr>
  </w:style>
  <w:style w:type="numbering" w:customStyle="1" w:styleId="WWNum36">
    <w:name w:val="WWNum36"/>
    <w:basedOn w:val="Bezlisty"/>
    <w:rsid w:val="00D10073"/>
    <w:pPr>
      <w:numPr>
        <w:numId w:val="21"/>
      </w:numPr>
    </w:pPr>
  </w:style>
  <w:style w:type="character" w:styleId="Nierozpoznanawzmianka">
    <w:name w:val="Unresolved Mention"/>
    <w:basedOn w:val="Domylnaczcionkaakapitu"/>
    <w:uiPriority w:val="99"/>
    <w:semiHidden/>
    <w:unhideWhenUsed/>
    <w:rsid w:val="00003366"/>
    <w:rPr>
      <w:color w:val="605E5C"/>
      <w:shd w:val="clear" w:color="auto" w:fill="E1DFDD"/>
    </w:rPr>
  </w:style>
  <w:style w:type="paragraph" w:customStyle="1" w:styleId="tekstost">
    <w:name w:val="tekst ost"/>
    <w:basedOn w:val="Normalny"/>
    <w:rsid w:val="00BD380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Nagek7">
    <w:name w:val="Nagｳek 7"/>
    <w:basedOn w:val="Normalny"/>
    <w:next w:val="Normalny"/>
    <w:uiPriority w:val="99"/>
    <w:rsid w:val="00BD380F"/>
    <w:pPr>
      <w:widowControl w:val="0"/>
      <w:numPr>
        <w:ilvl w:val="6"/>
      </w:numPr>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7298">
      <w:bodyDiv w:val="1"/>
      <w:marLeft w:val="0"/>
      <w:marRight w:val="0"/>
      <w:marTop w:val="0"/>
      <w:marBottom w:val="0"/>
      <w:divBdr>
        <w:top w:val="none" w:sz="0" w:space="0" w:color="auto"/>
        <w:left w:val="none" w:sz="0" w:space="0" w:color="auto"/>
        <w:bottom w:val="none" w:sz="0" w:space="0" w:color="auto"/>
        <w:right w:val="none" w:sz="0" w:space="0" w:color="auto"/>
      </w:divBdr>
    </w:div>
    <w:div w:id="17055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walczak@zdp.powiatkrosnie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osciukiewicz@zdp.powiatkrosnienski.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walczak@zdp.powiatkrosnien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kosciukiewicz@zdp.powiatkrosnienski.pl" TargetMode="External"/><Relationship Id="rId4" Type="http://schemas.openxmlformats.org/officeDocument/2006/relationships/settings" Target="settings.xml"/><Relationship Id="rId9" Type="http://schemas.openxmlformats.org/officeDocument/2006/relationships/hyperlink" Target="http://bip.zdp.powiatkrosnienski.pl" TargetMode="External"/><Relationship Id="rId14" Type="http://schemas.openxmlformats.org/officeDocument/2006/relationships/hyperlink" Target="mailto:iod@zdp.powiatkrosnie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10202-9105-41F1-826C-147536B7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8</Pages>
  <Words>3425</Words>
  <Characters>20551</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Jakubczak</dc:creator>
  <cp:lastModifiedBy>a aa</cp:lastModifiedBy>
  <cp:revision>70</cp:revision>
  <cp:lastPrinted>2022-10-03T05:47:00Z</cp:lastPrinted>
  <dcterms:created xsi:type="dcterms:W3CDTF">2021-09-27T06:07:00Z</dcterms:created>
  <dcterms:modified xsi:type="dcterms:W3CDTF">2023-07-12T07:32:00Z</dcterms:modified>
</cp:coreProperties>
</file>