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53F3BAD6" w14:textId="2D1186CB" w:rsidR="00616EBF" w:rsidRDefault="00000000" w:rsidP="00616EB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</w:p>
    <w:p w14:paraId="4DE89AF4" w14:textId="3FFAE19B" w:rsidR="00616EBF" w:rsidRPr="00F93308" w:rsidRDefault="00616EBF" w:rsidP="00616EBF">
      <w:pPr>
        <w:jc w:val="right"/>
        <w:rPr>
          <w:rFonts w:ascii="Arial" w:hAnsi="Arial" w:cs="Arial"/>
          <w:sz w:val="24"/>
          <w:szCs w:val="24"/>
        </w:rPr>
      </w:pPr>
      <w:r w:rsidRPr="00F93308">
        <w:rPr>
          <w:rFonts w:ascii="Arial" w:hAnsi="Arial" w:cs="Arial"/>
          <w:sz w:val="24"/>
          <w:szCs w:val="24"/>
        </w:rPr>
        <w:t xml:space="preserve">Krosno Odrzańskie, dnia </w:t>
      </w:r>
      <w:r w:rsidR="00F1055F">
        <w:rPr>
          <w:rFonts w:ascii="Arial" w:hAnsi="Arial" w:cs="Arial"/>
          <w:sz w:val="24"/>
          <w:szCs w:val="24"/>
        </w:rPr>
        <w:t>19</w:t>
      </w:r>
      <w:r w:rsidRPr="00F93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F93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93308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6F8D5835" w14:textId="6C408D50" w:rsidR="00616EBF" w:rsidRPr="00F93308" w:rsidRDefault="00616EBF" w:rsidP="00616EBF">
      <w:pPr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ZDPIII.273.1</w:t>
      </w:r>
      <w:r w:rsidR="00F1055F">
        <w:rPr>
          <w:rFonts w:ascii="Arial" w:hAnsi="Arial" w:cs="Arial"/>
          <w:b/>
          <w:sz w:val="24"/>
          <w:szCs w:val="24"/>
        </w:rPr>
        <w:t>5</w:t>
      </w:r>
      <w:r w:rsidRPr="00F93308">
        <w:rPr>
          <w:rFonts w:ascii="Arial" w:hAnsi="Arial" w:cs="Arial"/>
          <w:b/>
          <w:sz w:val="24"/>
          <w:szCs w:val="24"/>
        </w:rPr>
        <w:t>.3.202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23064C2" w14:textId="77777777" w:rsidR="00616EBF" w:rsidRPr="00F93308" w:rsidRDefault="00616EBF" w:rsidP="00616EBF">
      <w:pPr>
        <w:jc w:val="center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INFORMACJA Z OTWARCIA OFERT</w:t>
      </w:r>
    </w:p>
    <w:p w14:paraId="5C48C1F9" w14:textId="77777777" w:rsidR="00616EBF" w:rsidRPr="00F93308" w:rsidRDefault="00616EBF" w:rsidP="00616EB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F93308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6E465169" w14:textId="2ADBBB92" w:rsidR="00616EBF" w:rsidRPr="00F93308" w:rsidRDefault="00616EBF" w:rsidP="00616EBF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F93308">
        <w:rPr>
          <w:rFonts w:ascii="Arial" w:hAnsi="Arial" w:cs="Arial"/>
          <w:b/>
          <w:sz w:val="28"/>
          <w:szCs w:val="28"/>
        </w:rPr>
        <w:t>„</w:t>
      </w:r>
      <w:r w:rsidR="00F1055F">
        <w:rPr>
          <w:rFonts w:ascii="Arial" w:hAnsi="Arial" w:cs="Arial"/>
          <w:b/>
          <w:sz w:val="24"/>
          <w:szCs w:val="24"/>
        </w:rPr>
        <w:t>Doświetlenia</w:t>
      </w:r>
      <w:r w:rsidR="00F1055F" w:rsidRPr="009858A1">
        <w:rPr>
          <w:rFonts w:ascii="Arial" w:hAnsi="Arial" w:cs="Arial"/>
          <w:b/>
          <w:sz w:val="24"/>
          <w:szCs w:val="24"/>
        </w:rPr>
        <w:t xml:space="preserve"> przejścia dla pieszych </w:t>
      </w:r>
      <w:r w:rsidR="00F1055F">
        <w:rPr>
          <w:rFonts w:ascii="Arial" w:hAnsi="Arial" w:cs="Arial"/>
          <w:b/>
          <w:sz w:val="24"/>
          <w:szCs w:val="24"/>
        </w:rPr>
        <w:t xml:space="preserve">na ulicy Roosevelta i Platanowej w Gubinie w ramach zadania pn.: </w:t>
      </w:r>
      <w:r w:rsidR="00F1055F" w:rsidRPr="006C7375">
        <w:rPr>
          <w:rFonts w:ascii="Arial" w:hAnsi="Arial" w:cs="Arial"/>
          <w:b/>
          <w:bCs/>
          <w:sz w:val="24"/>
          <w:szCs w:val="24"/>
        </w:rPr>
        <w:t>Poprawa bezpieczeństwa niechronionych uczestników ruchu drogowego na drogach powiatowych powiatu krośnieńskiego</w:t>
      </w:r>
      <w:r w:rsidRPr="00F93308">
        <w:rPr>
          <w:rFonts w:ascii="Arial" w:hAnsi="Arial" w:cs="Arial"/>
          <w:b/>
          <w:sz w:val="28"/>
          <w:szCs w:val="28"/>
        </w:rPr>
        <w:t>”.</w:t>
      </w:r>
    </w:p>
    <w:p w14:paraId="558E62FE" w14:textId="77777777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</w:p>
    <w:p w14:paraId="227B7ADD" w14:textId="1453C4F5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F1055F">
        <w:rPr>
          <w:rFonts w:ascii="Arial" w:hAnsi="Arial" w:cs="Arial"/>
          <w:b/>
          <w:sz w:val="24"/>
          <w:szCs w:val="24"/>
        </w:rPr>
        <w:t>57.121,48</w:t>
      </w:r>
      <w:r w:rsidRPr="00F93308">
        <w:rPr>
          <w:rFonts w:ascii="Arial" w:hAnsi="Arial" w:cs="Arial"/>
          <w:b/>
          <w:sz w:val="24"/>
          <w:szCs w:val="24"/>
        </w:rPr>
        <w:t xml:space="preserve"> zł (słownie: </w:t>
      </w:r>
      <w:r w:rsidR="00F1055F">
        <w:rPr>
          <w:rFonts w:ascii="Arial" w:hAnsi="Arial" w:cs="Arial"/>
          <w:b/>
          <w:sz w:val="24"/>
          <w:szCs w:val="24"/>
        </w:rPr>
        <w:t>pięćdziesiąt siedem</w:t>
      </w:r>
      <w:r w:rsidRPr="00F93308">
        <w:rPr>
          <w:rFonts w:ascii="Arial" w:hAnsi="Arial" w:cs="Arial"/>
          <w:b/>
          <w:sz w:val="24"/>
          <w:szCs w:val="24"/>
        </w:rPr>
        <w:t xml:space="preserve"> tysi</w:t>
      </w:r>
      <w:r>
        <w:rPr>
          <w:rFonts w:ascii="Arial" w:hAnsi="Arial" w:cs="Arial"/>
          <w:b/>
          <w:sz w:val="24"/>
          <w:szCs w:val="24"/>
        </w:rPr>
        <w:t>ę</w:t>
      </w:r>
      <w:r w:rsidRPr="00F9330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="00F1055F">
        <w:rPr>
          <w:rFonts w:ascii="Arial" w:hAnsi="Arial" w:cs="Arial"/>
          <w:b/>
          <w:sz w:val="24"/>
          <w:szCs w:val="24"/>
        </w:rPr>
        <w:t>sto dwadzieścia jeden</w:t>
      </w:r>
      <w:r w:rsidRPr="00F93308">
        <w:rPr>
          <w:rFonts w:ascii="Arial" w:hAnsi="Arial" w:cs="Arial"/>
          <w:b/>
          <w:sz w:val="24"/>
          <w:szCs w:val="24"/>
        </w:rPr>
        <w:t xml:space="preserve"> złotych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055F">
        <w:rPr>
          <w:rFonts w:ascii="Arial" w:hAnsi="Arial" w:cs="Arial"/>
          <w:b/>
          <w:sz w:val="24"/>
          <w:szCs w:val="24"/>
        </w:rPr>
        <w:t>48</w:t>
      </w:r>
      <w:r w:rsidRPr="00F93308">
        <w:rPr>
          <w:rFonts w:ascii="Arial" w:hAnsi="Arial" w:cs="Arial"/>
          <w:b/>
          <w:sz w:val="24"/>
          <w:szCs w:val="24"/>
        </w:rPr>
        <w:t>/100)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721"/>
        <w:gridCol w:w="2268"/>
      </w:tblGrid>
      <w:tr w:rsidR="00616EBF" w:rsidRPr="00F93308" w14:paraId="70A19D41" w14:textId="77777777" w:rsidTr="00616EBF">
        <w:trPr>
          <w:cantSplit/>
          <w:trHeight w:val="825"/>
          <w:jc w:val="center"/>
        </w:trPr>
        <w:tc>
          <w:tcPr>
            <w:tcW w:w="1209" w:type="dxa"/>
            <w:vAlign w:val="center"/>
          </w:tcPr>
          <w:p w14:paraId="0AFC1474" w14:textId="77777777" w:rsidR="00616EBF" w:rsidRPr="00616EBF" w:rsidRDefault="00616EB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721" w:type="dxa"/>
            <w:vAlign w:val="center"/>
          </w:tcPr>
          <w:p w14:paraId="03A95F04" w14:textId="77777777" w:rsidR="00616EBF" w:rsidRPr="00616EBF" w:rsidRDefault="00616EB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13AECAC3" w14:textId="77777777" w:rsidR="00616EBF" w:rsidRPr="00616EBF" w:rsidRDefault="00616EBF" w:rsidP="00616EBF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FFA48" w14:textId="288011F5" w:rsidR="00616EBF" w:rsidRPr="00616EBF" w:rsidRDefault="00616EBF" w:rsidP="00616EBF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616EBF" w:rsidRPr="00F93308" w14:paraId="171DBA42" w14:textId="77777777" w:rsidTr="00616EBF">
        <w:trPr>
          <w:cantSplit/>
          <w:trHeight w:val="780"/>
          <w:jc w:val="center"/>
        </w:trPr>
        <w:tc>
          <w:tcPr>
            <w:tcW w:w="1209" w:type="dxa"/>
            <w:vAlign w:val="center"/>
          </w:tcPr>
          <w:p w14:paraId="031AC58C" w14:textId="77777777" w:rsidR="00616EBF" w:rsidRPr="00616EBF" w:rsidRDefault="00616EB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1" w:type="dxa"/>
            <w:vAlign w:val="center"/>
          </w:tcPr>
          <w:p w14:paraId="351933F2" w14:textId="23B7415C" w:rsidR="00616EBF" w:rsidRPr="00616EBF" w:rsidRDefault="00F1055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Usługowo – Handlowa ETANA Karolina Dworzecka - Bohdanowicz</w:t>
            </w:r>
          </w:p>
          <w:p w14:paraId="22EAAB93" w14:textId="543C49D5" w:rsidR="00616EBF" w:rsidRPr="00616EBF" w:rsidRDefault="00616EB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F1055F">
              <w:rPr>
                <w:rFonts w:ascii="Arial" w:hAnsi="Arial" w:cs="Arial"/>
                <w:sz w:val="24"/>
                <w:szCs w:val="24"/>
              </w:rPr>
              <w:t>Działkowca 8</w:t>
            </w:r>
          </w:p>
          <w:p w14:paraId="1FC4FD06" w14:textId="77777777" w:rsidR="00616EBF" w:rsidRPr="00616EBF" w:rsidRDefault="00616EB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68" w:type="dxa"/>
            <w:vAlign w:val="center"/>
          </w:tcPr>
          <w:p w14:paraId="632B81C1" w14:textId="090D8CD2" w:rsidR="00616EBF" w:rsidRPr="00616EBF" w:rsidRDefault="009D2DEE" w:rsidP="00616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56.000,00</w:t>
            </w:r>
          </w:p>
        </w:tc>
      </w:tr>
      <w:tr w:rsidR="00F1055F" w:rsidRPr="00F93308" w14:paraId="678FDD8F" w14:textId="77777777" w:rsidTr="00616EBF">
        <w:trPr>
          <w:cantSplit/>
          <w:trHeight w:val="780"/>
          <w:jc w:val="center"/>
        </w:trPr>
        <w:tc>
          <w:tcPr>
            <w:tcW w:w="1209" w:type="dxa"/>
            <w:vAlign w:val="center"/>
          </w:tcPr>
          <w:p w14:paraId="130270D6" w14:textId="27E95C94" w:rsidR="00F1055F" w:rsidRPr="00616EBF" w:rsidRDefault="00F1055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1" w:type="dxa"/>
            <w:vAlign w:val="center"/>
          </w:tcPr>
          <w:p w14:paraId="77F55F26" w14:textId="77777777" w:rsidR="00F1055F" w:rsidRPr="00616EBF" w:rsidRDefault="00F1055F" w:rsidP="00F105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Przedsiębiorstwo Drogowe KONTRAKT Sp. z o. o.</w:t>
            </w:r>
          </w:p>
          <w:p w14:paraId="1B502400" w14:textId="77777777" w:rsidR="00F1055F" w:rsidRPr="00616EBF" w:rsidRDefault="00F1055F" w:rsidP="00F105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ul. Szosa Poznańska 17</w:t>
            </w:r>
          </w:p>
          <w:p w14:paraId="5FAF72AB" w14:textId="6C81DCC1" w:rsidR="00F1055F" w:rsidRPr="00616EBF" w:rsidRDefault="00F1055F" w:rsidP="00F105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68" w:type="dxa"/>
            <w:vAlign w:val="center"/>
          </w:tcPr>
          <w:p w14:paraId="68CEFB69" w14:textId="3215C82A" w:rsidR="00F1055F" w:rsidRPr="00616EBF" w:rsidRDefault="009D2DEE" w:rsidP="00616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72.570,00</w:t>
            </w:r>
          </w:p>
        </w:tc>
      </w:tr>
      <w:tr w:rsidR="00F1055F" w:rsidRPr="00F93308" w14:paraId="3C9AA8EE" w14:textId="77777777" w:rsidTr="00616EBF">
        <w:trPr>
          <w:cantSplit/>
          <w:trHeight w:val="780"/>
          <w:jc w:val="center"/>
        </w:trPr>
        <w:tc>
          <w:tcPr>
            <w:tcW w:w="1209" w:type="dxa"/>
            <w:vAlign w:val="center"/>
          </w:tcPr>
          <w:p w14:paraId="40897577" w14:textId="3E915855" w:rsidR="00F1055F" w:rsidRPr="00616EBF" w:rsidRDefault="00F1055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1" w:type="dxa"/>
            <w:vAlign w:val="center"/>
          </w:tcPr>
          <w:p w14:paraId="3BD55078" w14:textId="77777777" w:rsidR="00F1055F" w:rsidRDefault="00F1055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Andrzej Szobert Instalacje Elektryczne </w:t>
            </w:r>
          </w:p>
          <w:p w14:paraId="730A4DB6" w14:textId="34831992" w:rsidR="00F1055F" w:rsidRDefault="00F1055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Podchorążych 12</w:t>
            </w:r>
          </w:p>
          <w:p w14:paraId="746C1B9C" w14:textId="723B12E4" w:rsidR="00F1055F" w:rsidRPr="00616EBF" w:rsidRDefault="00F1055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68-200 Żary</w:t>
            </w:r>
          </w:p>
        </w:tc>
        <w:tc>
          <w:tcPr>
            <w:tcW w:w="2268" w:type="dxa"/>
            <w:vAlign w:val="center"/>
          </w:tcPr>
          <w:p w14:paraId="726C3784" w14:textId="203D1729" w:rsidR="00F1055F" w:rsidRPr="00616EBF" w:rsidRDefault="009D2DEE" w:rsidP="00616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71.158,00</w:t>
            </w:r>
          </w:p>
        </w:tc>
      </w:tr>
    </w:tbl>
    <w:p w14:paraId="6A7F3417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2CFE4673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31E1796D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31FC27A9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452E689A" w14:textId="77777777" w:rsidR="00BD380F" w:rsidRPr="00F21989" w:rsidRDefault="00BD380F" w:rsidP="00616EB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F853" w14:textId="77777777" w:rsidR="007A1FAE" w:rsidRDefault="007A1FAE" w:rsidP="00A76E02">
      <w:pPr>
        <w:spacing w:after="0" w:line="240" w:lineRule="auto"/>
      </w:pPr>
      <w:r>
        <w:separator/>
      </w:r>
    </w:p>
  </w:endnote>
  <w:endnote w:type="continuationSeparator" w:id="0">
    <w:p w14:paraId="275C19C6" w14:textId="77777777" w:rsidR="007A1FAE" w:rsidRDefault="007A1FAE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0CCF" w14:textId="77777777" w:rsidR="007A1FAE" w:rsidRDefault="007A1FAE" w:rsidP="00A76E02">
      <w:pPr>
        <w:spacing w:after="0" w:line="240" w:lineRule="auto"/>
      </w:pPr>
      <w:r>
        <w:separator/>
      </w:r>
    </w:p>
  </w:footnote>
  <w:footnote w:type="continuationSeparator" w:id="0">
    <w:p w14:paraId="35858E6B" w14:textId="77777777" w:rsidR="007A1FAE" w:rsidRDefault="007A1FAE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17B01"/>
    <w:rsid w:val="00522670"/>
    <w:rsid w:val="00522AA6"/>
    <w:rsid w:val="00522EF5"/>
    <w:rsid w:val="00542657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A1FAE"/>
    <w:rsid w:val="007B5B08"/>
    <w:rsid w:val="007C1D86"/>
    <w:rsid w:val="007E247F"/>
    <w:rsid w:val="007E7259"/>
    <w:rsid w:val="007F03E7"/>
    <w:rsid w:val="007F5238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D2DEE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FE9"/>
    <w:rsid w:val="00D726D6"/>
    <w:rsid w:val="00D84D3D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55F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77</cp:revision>
  <cp:lastPrinted>2022-10-03T05:47:00Z</cp:lastPrinted>
  <dcterms:created xsi:type="dcterms:W3CDTF">2021-09-27T06:07:00Z</dcterms:created>
  <dcterms:modified xsi:type="dcterms:W3CDTF">2023-10-19T08:33:00Z</dcterms:modified>
</cp:coreProperties>
</file>