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26" w:rsidRPr="00710F95" w:rsidRDefault="00B37C26" w:rsidP="00B37C26">
      <w:pPr>
        <w:jc w:val="right"/>
        <w:rPr>
          <w:rFonts w:ascii="Arial" w:hAnsi="Arial" w:cs="Arial"/>
          <w:sz w:val="24"/>
        </w:rPr>
      </w:pPr>
    </w:p>
    <w:p w:rsidR="00B37C26" w:rsidRPr="00710F95" w:rsidRDefault="00B37C26" w:rsidP="00B37C26">
      <w:pPr>
        <w:jc w:val="right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Krosno Odrzańskie, dnia </w:t>
      </w:r>
      <w:r w:rsidR="00277DE2">
        <w:rPr>
          <w:rFonts w:ascii="Arial" w:hAnsi="Arial" w:cs="Arial"/>
          <w:sz w:val="24"/>
        </w:rPr>
        <w:t>2</w:t>
      </w:r>
      <w:r w:rsidR="00DC225A">
        <w:rPr>
          <w:rFonts w:ascii="Arial" w:hAnsi="Arial" w:cs="Arial"/>
          <w:sz w:val="24"/>
        </w:rPr>
        <w:t>3</w:t>
      </w:r>
      <w:r w:rsidR="00277DE2">
        <w:rPr>
          <w:rFonts w:ascii="Arial" w:hAnsi="Arial" w:cs="Arial"/>
          <w:sz w:val="24"/>
        </w:rPr>
        <w:t>.11</w:t>
      </w:r>
      <w:r w:rsidRPr="00710F95">
        <w:rPr>
          <w:rFonts w:ascii="Arial" w:hAnsi="Arial" w:cs="Arial"/>
          <w:sz w:val="24"/>
        </w:rPr>
        <w:t>.2021r.</w:t>
      </w:r>
    </w:p>
    <w:p w:rsidR="00B37C26" w:rsidRPr="00710F95" w:rsidRDefault="00437AEE" w:rsidP="00B37C26">
      <w:pPr>
        <w:rPr>
          <w:rFonts w:ascii="Arial" w:hAnsi="Arial" w:cs="Arial"/>
          <w:b/>
          <w:sz w:val="24"/>
        </w:rPr>
      </w:pPr>
      <w:r w:rsidRPr="00710F95">
        <w:rPr>
          <w:rFonts w:ascii="Arial" w:hAnsi="Arial" w:cs="Arial"/>
          <w:b/>
          <w:sz w:val="24"/>
        </w:rPr>
        <w:t>ZDPIII.273.</w:t>
      </w:r>
      <w:r w:rsidR="006D3D2F">
        <w:rPr>
          <w:rFonts w:ascii="Arial" w:hAnsi="Arial" w:cs="Arial"/>
          <w:b/>
          <w:sz w:val="24"/>
        </w:rPr>
        <w:t>2</w:t>
      </w:r>
      <w:r w:rsidR="00A17B71" w:rsidRPr="00710F95">
        <w:rPr>
          <w:rFonts w:ascii="Arial" w:hAnsi="Arial" w:cs="Arial"/>
          <w:b/>
          <w:sz w:val="24"/>
        </w:rPr>
        <w:t>7</w:t>
      </w:r>
      <w:r w:rsidR="00B37C26" w:rsidRPr="00710F95">
        <w:rPr>
          <w:rFonts w:ascii="Arial" w:hAnsi="Arial" w:cs="Arial"/>
          <w:b/>
          <w:sz w:val="24"/>
        </w:rPr>
        <w:t>.2.2021</w:t>
      </w:r>
    </w:p>
    <w:p w:rsidR="00B37C26" w:rsidRPr="00710F95" w:rsidRDefault="00B37C26" w:rsidP="00B37C26">
      <w:pPr>
        <w:rPr>
          <w:rFonts w:ascii="Arial" w:hAnsi="Arial" w:cs="Arial"/>
          <w:sz w:val="26"/>
        </w:rPr>
      </w:pPr>
    </w:p>
    <w:p w:rsidR="00B37C26" w:rsidRPr="00710F95" w:rsidRDefault="00B37C26" w:rsidP="00B37C26">
      <w:pPr>
        <w:jc w:val="center"/>
        <w:rPr>
          <w:rFonts w:ascii="Arial" w:hAnsi="Arial" w:cs="Arial"/>
          <w:b/>
          <w:sz w:val="28"/>
          <w:szCs w:val="28"/>
        </w:rPr>
      </w:pPr>
      <w:r w:rsidRPr="00710F95">
        <w:rPr>
          <w:rFonts w:ascii="Arial" w:hAnsi="Arial" w:cs="Arial"/>
          <w:b/>
          <w:sz w:val="28"/>
          <w:szCs w:val="28"/>
        </w:rPr>
        <w:t>ZAPYTANIE OFERTOWE</w:t>
      </w:r>
    </w:p>
    <w:p w:rsidR="00B37C26" w:rsidRPr="00710F95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:rsidR="00B37C26" w:rsidRPr="00710F95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710F95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:rsidR="00B37C26" w:rsidRPr="00710F95" w:rsidRDefault="00B37C26" w:rsidP="00B37C26">
      <w:pPr>
        <w:pStyle w:val="Tekstpodstawowy2"/>
        <w:spacing w:after="0" w:line="240" w:lineRule="auto"/>
        <w:ind w:left="720"/>
        <w:jc w:val="center"/>
        <w:rPr>
          <w:rFonts w:ascii="Arial" w:hAnsi="Arial" w:cs="Arial"/>
          <w:b/>
          <w:sz w:val="32"/>
          <w:szCs w:val="32"/>
        </w:rPr>
      </w:pPr>
      <w:r w:rsidRPr="00710F95">
        <w:rPr>
          <w:rFonts w:ascii="Arial" w:hAnsi="Arial" w:cs="Arial"/>
          <w:b/>
          <w:sz w:val="32"/>
          <w:szCs w:val="32"/>
        </w:rPr>
        <w:t>„</w:t>
      </w:r>
      <w:r w:rsidR="00437AEE" w:rsidRPr="00710F95">
        <w:rPr>
          <w:rFonts w:ascii="Arial" w:hAnsi="Arial" w:cs="Arial"/>
          <w:b/>
          <w:sz w:val="28"/>
          <w:szCs w:val="28"/>
        </w:rPr>
        <w:t>Dostawa materiałów z przeznaczeniem do bieżących remontów nawierzchni drogowych: grysy oraz mieszanka kamienna w roku 2021</w:t>
      </w:r>
      <w:r w:rsidRPr="00710F95">
        <w:rPr>
          <w:rFonts w:ascii="Arial" w:hAnsi="Arial" w:cs="Arial"/>
          <w:b/>
          <w:sz w:val="32"/>
          <w:szCs w:val="32"/>
        </w:rPr>
        <w:t>”,</w:t>
      </w:r>
    </w:p>
    <w:p w:rsidR="00B37C26" w:rsidRPr="00710F95" w:rsidRDefault="00B37C26" w:rsidP="00B37C2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:rsidR="00B37C26" w:rsidRPr="00710F95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:rsidR="00B37C26" w:rsidRPr="00710F95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ZAMAWIAJĄCY</w:t>
      </w:r>
    </w:p>
    <w:p w:rsidR="00B37C26" w:rsidRPr="00710F95" w:rsidRDefault="00B37C26" w:rsidP="00B37C26">
      <w:pPr>
        <w:rPr>
          <w:rFonts w:ascii="Arial" w:hAnsi="Arial" w:cs="Arial"/>
          <w:sz w:val="26"/>
        </w:rPr>
      </w:pPr>
      <w:r w:rsidRPr="00710F95">
        <w:rPr>
          <w:rFonts w:ascii="Arial" w:hAnsi="Arial" w:cs="Arial"/>
          <w:sz w:val="26"/>
        </w:rPr>
        <w:t>POWIAT KROŚNIEŃSKI - ZARZĄD DRÓG POWIATOWYCH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ul. Fryderyka Chopina 5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66-600 Krosno Odrzańskie</w:t>
      </w: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tel./fax. 068 383 60 90</w:t>
      </w:r>
    </w:p>
    <w:p w:rsidR="005E2AD5" w:rsidRPr="00710F95" w:rsidRDefault="005E2AD5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Godziny urzędowania: 7.00-15.00</w:t>
      </w:r>
    </w:p>
    <w:p w:rsidR="005E2AD5" w:rsidRPr="00710F95" w:rsidRDefault="005E2AD5" w:rsidP="00B37C26">
      <w:pPr>
        <w:rPr>
          <w:rFonts w:ascii="Arial" w:hAnsi="Arial" w:cs="Arial"/>
          <w:sz w:val="24"/>
          <w:szCs w:val="24"/>
        </w:rPr>
      </w:pPr>
    </w:p>
    <w:p w:rsidR="00B37C26" w:rsidRPr="00710F95" w:rsidRDefault="00B37C26" w:rsidP="00B37C26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Strona </w:t>
      </w:r>
      <w:hyperlink r:id="rId8" w:history="1">
        <w:r w:rsidRPr="00710F95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:rsidR="005E2AD5" w:rsidRPr="00710F95" w:rsidRDefault="00B37C26" w:rsidP="00B37C26">
      <w:pPr>
        <w:rPr>
          <w:rFonts w:ascii="Arial" w:hAnsi="Arial" w:cs="Arial"/>
          <w:b/>
          <w:sz w:val="24"/>
          <w:szCs w:val="24"/>
          <w:lang w:val="en-US"/>
        </w:rPr>
      </w:pPr>
      <w:r w:rsidRPr="00710F95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:rsidR="00B37C26" w:rsidRPr="00710F95" w:rsidRDefault="00181F40" w:rsidP="00B37C26">
      <w:pPr>
        <w:rPr>
          <w:rFonts w:ascii="Arial" w:hAnsi="Arial" w:cs="Arial"/>
          <w:b/>
          <w:sz w:val="24"/>
          <w:szCs w:val="24"/>
          <w:lang w:val="en-US"/>
        </w:rPr>
      </w:pPr>
      <w:hyperlink r:id="rId9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5E2AD5" w:rsidRPr="00710F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2AD5" w:rsidRPr="00710F95">
        <w:rPr>
          <w:rFonts w:ascii="Arial" w:hAnsi="Arial" w:cs="Arial"/>
          <w:b/>
          <w:sz w:val="24"/>
          <w:szCs w:val="24"/>
          <w:lang w:val="en-US"/>
        </w:rPr>
        <w:t>oraz</w:t>
      </w:r>
      <w:proofErr w:type="spellEnd"/>
      <w:r w:rsidR="005E2AD5" w:rsidRPr="00710F95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0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m.pozniak@zdp.powiatkrosnienski.pl</w:t>
        </w:r>
      </w:hyperlink>
    </w:p>
    <w:p w:rsidR="005E2AD5" w:rsidRPr="00710F95" w:rsidRDefault="005E2AD5" w:rsidP="00B37C26">
      <w:pPr>
        <w:rPr>
          <w:rFonts w:ascii="Arial" w:hAnsi="Arial" w:cs="Arial"/>
          <w:b/>
          <w:sz w:val="24"/>
          <w:szCs w:val="24"/>
          <w:lang w:val="en-US"/>
        </w:rPr>
      </w:pPr>
    </w:p>
    <w:p w:rsidR="00B37C26" w:rsidRPr="00710F95" w:rsidRDefault="00B37C26" w:rsidP="00B37C26">
      <w:pPr>
        <w:rPr>
          <w:rFonts w:ascii="Arial" w:hAnsi="Arial" w:cs="Arial"/>
          <w:sz w:val="24"/>
          <w:szCs w:val="24"/>
          <w:lang w:val="en-US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OFERTA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Zamawiający dopuszcza możliwość składania ofer</w:t>
      </w:r>
      <w:r w:rsidR="00437AEE" w:rsidRPr="00710F95">
        <w:rPr>
          <w:rFonts w:ascii="Arial" w:hAnsi="Arial" w:cs="Arial"/>
          <w:sz w:val="24"/>
          <w:szCs w:val="24"/>
        </w:rPr>
        <w:t xml:space="preserve">t częściowych. Liczba części – </w:t>
      </w:r>
      <w:r w:rsidR="006D3D2F">
        <w:rPr>
          <w:rFonts w:ascii="Arial" w:hAnsi="Arial" w:cs="Arial"/>
          <w:sz w:val="24"/>
          <w:szCs w:val="24"/>
        </w:rPr>
        <w:t>2</w:t>
      </w:r>
      <w:r w:rsidRPr="00710F95">
        <w:rPr>
          <w:rFonts w:ascii="Arial" w:hAnsi="Arial" w:cs="Arial"/>
          <w:sz w:val="24"/>
          <w:szCs w:val="24"/>
        </w:rPr>
        <w:t>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</w:t>
      </w:r>
      <w:r w:rsidRPr="00710F95">
        <w:rPr>
          <w:rFonts w:ascii="Arial" w:hAnsi="Arial" w:cs="Arial"/>
          <w:sz w:val="24"/>
          <w:szCs w:val="24"/>
        </w:rPr>
        <w:br/>
        <w:t xml:space="preserve">W przypadku, gdy jakakolwiek część dokumentów nie dotyczy Wykonawcy – </w:t>
      </w:r>
      <w:r w:rsidRPr="00710F95">
        <w:rPr>
          <w:rFonts w:ascii="Arial" w:hAnsi="Arial" w:cs="Arial"/>
          <w:b/>
          <w:sz w:val="24"/>
          <w:szCs w:val="24"/>
        </w:rPr>
        <w:t>wpisuje on „nie dotyczy”.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Oferta winna być sporządzona na Formularzu Ofertowym stanowiącym załącznik nr 1.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Oferta, a także wszelkie składane oświadczenia i dokumenty muszą być podpisane przez osobę lub osoby upoważnione do reprezentowania Wykonawcy w obrocie prawnym i zaciągania zobowiązań w wysokości odpowiadającej cenie oferty zgodnie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lastRenderedPageBreak/>
        <w:t>z danymi ujawnionymi w Krajowym Rejestrze Sądowym – rejestrze przedsiębiorców albo w ewidencji działalności gospodarczej lub zgodnie z postanowieniami umowy spółki.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:rsidR="00A96501" w:rsidRPr="00710F95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 </w:t>
      </w:r>
      <w:r w:rsidRPr="00710F95">
        <w:rPr>
          <w:rFonts w:ascii="Arial" w:hAnsi="Arial" w:cs="Arial"/>
          <w:b/>
          <w:sz w:val="24"/>
          <w:szCs w:val="24"/>
        </w:rPr>
        <w:t>Zmiana, wycofanie i zwrot oferty.</w:t>
      </w:r>
      <w:r w:rsidRPr="00710F95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:rsidR="00A96501" w:rsidRPr="00710F95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:rsidR="00A96501" w:rsidRPr="00710F95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:rsidR="00A96501" w:rsidRPr="00710F95" w:rsidRDefault="00A96501" w:rsidP="00A96501">
      <w:pPr>
        <w:ind w:left="284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:rsidR="00A96501" w:rsidRPr="00710F95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A4D0F" w:rsidRPr="00710F95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:rsidR="006A4D0F" w:rsidRPr="00710F95" w:rsidRDefault="006A4D0F" w:rsidP="00742BC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Formularz ofertowy </w:t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  <w:t>- załącznik nr 1;</w:t>
      </w:r>
    </w:p>
    <w:p w:rsidR="00934F4C" w:rsidRPr="00710F95" w:rsidRDefault="006A4D0F" w:rsidP="00934F4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Formularz cenowy</w:t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>- załącznik nr 2;</w:t>
      </w:r>
    </w:p>
    <w:p w:rsidR="00934F4C" w:rsidRPr="00710F95" w:rsidRDefault="00934F4C" w:rsidP="00934F4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Zaświadczenie niezależnego podmiotu uprawnionego do kontroli jakości potwierdzającego, że dostarczane produkty odpowiadają określonym normom lub specyfikacjom technicznym, tj. </w:t>
      </w:r>
      <w:r w:rsidRPr="00710F95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710F95">
        <w:rPr>
          <w:rFonts w:ascii="Arial" w:hAnsi="Arial" w:cs="Arial"/>
          <w:sz w:val="24"/>
          <w:szCs w:val="24"/>
        </w:rPr>
        <w:t>, tj. grysów oraz materiałów kamiennych do stosowania przy naprawianiu nawierzchni drogowych, tj.:</w:t>
      </w:r>
    </w:p>
    <w:p w:rsidR="00934F4C" w:rsidRPr="00710F95" w:rsidRDefault="006D3D2F" w:rsidP="006D3D2F">
      <w:pPr>
        <w:pStyle w:val="Nagwek4"/>
        <w:spacing w:before="0" w:after="0"/>
        <w:ind w:left="36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934F4C" w:rsidRPr="00710F95">
        <w:rPr>
          <w:rFonts w:ascii="Arial" w:hAnsi="Arial" w:cs="Arial"/>
          <w:b w:val="0"/>
          <w:sz w:val="24"/>
          <w:szCs w:val="24"/>
        </w:rPr>
        <w:t>Informacja dołączona do wyrobu oznakowanego znakiem budowlanym, zawierająca dane wyszczególnione w § 12 ust. 1 rozporządzenia Ministra Infrastruktury z dnia 11 sierpnia 2004 roku w sprawie sposobów deklarowania zgodności wyrobów budowlanych oraz sposobu znakowania ich znakiem budowlanym (Dz. U. Nr 198, poz. 2041 z późn. zm.).</w:t>
      </w:r>
    </w:p>
    <w:p w:rsidR="006A4D0F" w:rsidRPr="00710F95" w:rsidRDefault="006A4D0F" w:rsidP="006A4D0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SPECYFIKACJA WARUNKÓW ZAMÓWIENIA</w:t>
      </w:r>
    </w:p>
    <w:p w:rsidR="00B37C26" w:rsidRPr="00710F95" w:rsidRDefault="00B37C26" w:rsidP="00B37C26">
      <w:pPr>
        <w:pStyle w:val="Tekstpodstawowy3"/>
        <w:spacing w:line="276" w:lineRule="auto"/>
        <w:rPr>
          <w:rFonts w:ascii="Arial" w:hAnsi="Arial" w:cs="Arial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Opis przedmiotu zamówienia: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>Przedmiotem zamówienia jest dostawa materiałów do remontów nawierzchni drogowych, w ramach bieżącego utrzymania dróg powiatowych na terenie Powiatu Krośnieńskiego.  Zamawiając</w:t>
      </w:r>
      <w:r w:rsidR="006D3D2F">
        <w:rPr>
          <w:rFonts w:ascii="Arial" w:hAnsi="Arial" w:cs="Arial"/>
          <w:b w:val="0"/>
          <w:sz w:val="24"/>
          <w:szCs w:val="24"/>
        </w:rPr>
        <w:t>y podzielił zamówienie na dwie</w:t>
      </w:r>
      <w:r w:rsidRPr="00710F95">
        <w:rPr>
          <w:rFonts w:ascii="Arial" w:hAnsi="Arial" w:cs="Arial"/>
          <w:b w:val="0"/>
          <w:sz w:val="24"/>
          <w:szCs w:val="24"/>
        </w:rPr>
        <w:t xml:space="preserve"> części:</w:t>
      </w:r>
    </w:p>
    <w:p w:rsidR="00B30C75" w:rsidRPr="00710F95" w:rsidRDefault="00B30C75" w:rsidP="00B30C75">
      <w:pPr>
        <w:rPr>
          <w:rFonts w:ascii="Arial" w:hAnsi="Arial" w:cs="Arial"/>
          <w:sz w:val="24"/>
          <w:szCs w:val="24"/>
        </w:rPr>
      </w:pPr>
    </w:p>
    <w:p w:rsidR="00B30C75" w:rsidRPr="00710F95" w:rsidRDefault="006D3D2F" w:rsidP="00742BC5">
      <w:pPr>
        <w:pStyle w:val="Nagwek4"/>
        <w:numPr>
          <w:ilvl w:val="0"/>
          <w:numId w:val="16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Część nr 1</w:t>
      </w:r>
      <w:r w:rsidR="00B30C75" w:rsidRPr="00710F95">
        <w:rPr>
          <w:rFonts w:ascii="Arial" w:hAnsi="Arial" w:cs="Arial"/>
          <w:sz w:val="24"/>
          <w:szCs w:val="24"/>
          <w:u w:val="single"/>
        </w:rPr>
        <w:t xml:space="preserve"> – </w:t>
      </w:r>
      <w:r w:rsidR="00B30C75" w:rsidRPr="00710F95">
        <w:rPr>
          <w:rFonts w:ascii="Arial" w:hAnsi="Arial" w:cs="Arial"/>
          <w:b w:val="0"/>
          <w:sz w:val="24"/>
          <w:szCs w:val="24"/>
          <w:u w:val="single"/>
        </w:rPr>
        <w:t>obejmuje dostawę</w:t>
      </w:r>
      <w:r w:rsidR="00B30C75" w:rsidRPr="00710F95">
        <w:rPr>
          <w:rFonts w:ascii="Arial" w:hAnsi="Arial" w:cs="Arial"/>
          <w:sz w:val="24"/>
          <w:szCs w:val="24"/>
          <w:u w:val="single"/>
        </w:rPr>
        <w:t xml:space="preserve"> grysów o frakcji 2-</w:t>
      </w:r>
      <w:smartTag w:uri="urn:schemas-microsoft-com:office:smarttags" w:element="metricconverter">
        <w:smartTagPr>
          <w:attr w:name="ProductID" w:val="5 mm"/>
        </w:smartTagPr>
        <w:r w:rsidR="00B30C75" w:rsidRPr="00710F95">
          <w:rPr>
            <w:rFonts w:ascii="Arial" w:hAnsi="Arial" w:cs="Arial"/>
            <w:sz w:val="24"/>
            <w:szCs w:val="24"/>
            <w:u w:val="single"/>
          </w:rPr>
          <w:t>5 mm</w:t>
        </w:r>
      </w:smartTag>
      <w:r w:rsidR="00B30C75" w:rsidRPr="00710F95">
        <w:rPr>
          <w:rFonts w:ascii="Arial" w:hAnsi="Arial" w:cs="Arial"/>
          <w:sz w:val="24"/>
          <w:szCs w:val="24"/>
          <w:u w:val="single"/>
        </w:rPr>
        <w:t xml:space="preserve"> i 5-</w:t>
      </w:r>
      <w:smartTag w:uri="urn:schemas-microsoft-com:office:smarttags" w:element="metricconverter">
        <w:smartTagPr>
          <w:attr w:name="ProductID" w:val="8 mm"/>
        </w:smartTagPr>
        <w:r w:rsidR="00B30C75" w:rsidRPr="00710F95">
          <w:rPr>
            <w:rFonts w:ascii="Arial" w:hAnsi="Arial" w:cs="Arial"/>
            <w:sz w:val="24"/>
            <w:szCs w:val="24"/>
            <w:u w:val="single"/>
          </w:rPr>
          <w:t>8 mm</w:t>
        </w:r>
      </w:smartTag>
      <w:r w:rsidR="00B30C75" w:rsidRPr="00710F95">
        <w:rPr>
          <w:rFonts w:ascii="Arial" w:hAnsi="Arial" w:cs="Arial"/>
          <w:b w:val="0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p w:rsidR="00B30C75" w:rsidRPr="00710F95" w:rsidRDefault="00B30C75" w:rsidP="00742BC5">
      <w:pPr>
        <w:pStyle w:val="Normalny1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b/>
          <w:i/>
          <w:szCs w:val="24"/>
        </w:rPr>
        <w:t>Zarząd Dróg Powiatowych</w:t>
      </w:r>
      <w:r w:rsidRPr="00710F95">
        <w:rPr>
          <w:rFonts w:ascii="Arial" w:hAnsi="Arial" w:cs="Arial"/>
          <w:szCs w:val="24"/>
        </w:rPr>
        <w:t xml:space="preserve"> w Krośnie Odrzańskim przy ulicy Fryderyka Chopina 5</w:t>
      </w:r>
    </w:p>
    <w:p w:rsidR="00B30C75" w:rsidRPr="00710F95" w:rsidRDefault="00B30C75" w:rsidP="00742BC5">
      <w:pPr>
        <w:pStyle w:val="Normalny1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b/>
          <w:i/>
          <w:szCs w:val="24"/>
        </w:rPr>
        <w:t>Obwód Drogowy</w:t>
      </w:r>
      <w:r w:rsidRPr="00710F95">
        <w:rPr>
          <w:rFonts w:ascii="Arial" w:hAnsi="Arial" w:cs="Arial"/>
          <w:szCs w:val="24"/>
        </w:rPr>
        <w:t xml:space="preserve"> Sękowice 102.</w:t>
      </w:r>
    </w:p>
    <w:p w:rsidR="00B30C75" w:rsidRPr="00710F95" w:rsidRDefault="00B30C75" w:rsidP="00742BC5">
      <w:pPr>
        <w:numPr>
          <w:ilvl w:val="3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Przewidywana ilość materiału </w:t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sz w:val="24"/>
          <w:szCs w:val="24"/>
        </w:rPr>
        <w:tab/>
      </w:r>
      <w:r w:rsidRPr="00710F95">
        <w:rPr>
          <w:rFonts w:ascii="Arial" w:hAnsi="Arial" w:cs="Arial"/>
          <w:b/>
          <w:sz w:val="24"/>
          <w:szCs w:val="24"/>
        </w:rPr>
        <w:t xml:space="preserve">- </w:t>
      </w:r>
      <w:r w:rsidR="006D3D2F">
        <w:rPr>
          <w:rFonts w:ascii="Arial" w:hAnsi="Arial" w:cs="Arial"/>
          <w:b/>
          <w:sz w:val="24"/>
          <w:szCs w:val="24"/>
        </w:rPr>
        <w:t>100</w:t>
      </w:r>
      <w:r w:rsidRPr="00710F95">
        <w:rPr>
          <w:rFonts w:ascii="Arial" w:hAnsi="Arial" w:cs="Arial"/>
          <w:b/>
          <w:sz w:val="24"/>
          <w:szCs w:val="24"/>
        </w:rPr>
        <w:t xml:space="preserve"> ton;</w:t>
      </w:r>
    </w:p>
    <w:p w:rsidR="00B30C75" w:rsidRPr="00710F95" w:rsidRDefault="00B30C75" w:rsidP="00B30C75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color w:val="FF0000"/>
          <w:szCs w:val="24"/>
        </w:rPr>
      </w:pPr>
      <w:r w:rsidRPr="00710F95">
        <w:rPr>
          <w:rFonts w:ascii="Arial" w:hAnsi="Arial" w:cs="Arial"/>
          <w:szCs w:val="24"/>
        </w:rPr>
        <w:t>- wielkość jednorazowej dostawy w zależności od potrzeb</w:t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b/>
          <w:szCs w:val="24"/>
        </w:rPr>
        <w:t>- min. 25 ton;</w:t>
      </w:r>
    </w:p>
    <w:p w:rsidR="00B30C75" w:rsidRPr="00710F95" w:rsidRDefault="00B30C75" w:rsidP="00742BC5">
      <w:pPr>
        <w:numPr>
          <w:ilvl w:val="3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lastRenderedPageBreak/>
        <w:t>Grysy powinny:</w:t>
      </w:r>
    </w:p>
    <w:p w:rsidR="00B30C75" w:rsidRPr="00710F95" w:rsidRDefault="00B30C75" w:rsidP="00B30C75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- odpowiadać warunkom ustawy z dnia 16 kwietnia 2004 roku o wyrobach budowlanych (Dz. U. nr 92 poz. 881 z późn. zm.);</w:t>
      </w:r>
    </w:p>
    <w:p w:rsidR="00B30C75" w:rsidRPr="00710F95" w:rsidRDefault="00B30C75" w:rsidP="00B30C75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-   spełniać wymagania norm:</w:t>
      </w:r>
    </w:p>
    <w:p w:rsidR="00B30C75" w:rsidRPr="00710F95" w:rsidRDefault="00B30C75" w:rsidP="00B30C75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PN – EN 13043:2004 Kruszywa do mieszanek bitumicznych i powierzchniowych utrwaleń stosowanych na drogach, lotniskach i innych powierzchniach przeznaczonych do ruchu.</w:t>
      </w:r>
    </w:p>
    <w:p w:rsidR="00B30C75" w:rsidRPr="00710F95" w:rsidRDefault="00B30C75" w:rsidP="00B30C75">
      <w:pPr>
        <w:ind w:left="708"/>
        <w:rPr>
          <w:rFonts w:ascii="Arial" w:hAnsi="Arial" w:cs="Arial"/>
          <w:sz w:val="24"/>
          <w:szCs w:val="24"/>
        </w:rPr>
      </w:pPr>
    </w:p>
    <w:p w:rsidR="00B30C75" w:rsidRPr="00710F95" w:rsidRDefault="006D3D2F" w:rsidP="00742BC5">
      <w:pPr>
        <w:pStyle w:val="Nagwek4"/>
        <w:numPr>
          <w:ilvl w:val="0"/>
          <w:numId w:val="16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Część nr 2</w:t>
      </w:r>
      <w:r w:rsidR="00B30C75" w:rsidRPr="00710F95">
        <w:rPr>
          <w:rFonts w:ascii="Arial" w:hAnsi="Arial" w:cs="Arial"/>
          <w:sz w:val="24"/>
          <w:szCs w:val="24"/>
          <w:u w:val="single"/>
        </w:rPr>
        <w:t xml:space="preserve"> </w:t>
      </w:r>
      <w:r w:rsidR="00B30C75" w:rsidRPr="00710F95">
        <w:rPr>
          <w:rFonts w:ascii="Arial" w:hAnsi="Arial" w:cs="Arial"/>
          <w:b w:val="0"/>
          <w:sz w:val="24"/>
          <w:szCs w:val="24"/>
          <w:u w:val="single"/>
        </w:rPr>
        <w:t>- obejmuje dostawę</w:t>
      </w:r>
      <w:r w:rsidR="00B30C75" w:rsidRPr="00710F95">
        <w:rPr>
          <w:rFonts w:ascii="Arial" w:hAnsi="Arial" w:cs="Arial"/>
          <w:sz w:val="24"/>
          <w:szCs w:val="24"/>
          <w:u w:val="single"/>
        </w:rPr>
        <w:t xml:space="preserve"> mieszanki kamiennej o frakcji 0-31,5 mm</w:t>
      </w:r>
      <w:r w:rsidR="00B30C75" w:rsidRPr="00710F95">
        <w:rPr>
          <w:rFonts w:ascii="Arial" w:hAnsi="Arial" w:cs="Arial"/>
          <w:b w:val="0"/>
          <w:sz w:val="24"/>
          <w:szCs w:val="24"/>
        </w:rPr>
        <w:t xml:space="preserve">, do bieżącego utrzymania dróg i ulic powiatowych na terenie Powiatu Krośnieńskiego, </w:t>
      </w:r>
      <w:r w:rsidR="00710F95">
        <w:rPr>
          <w:rFonts w:ascii="Arial" w:hAnsi="Arial" w:cs="Arial"/>
          <w:b w:val="0"/>
          <w:sz w:val="24"/>
          <w:szCs w:val="24"/>
        </w:rPr>
        <w:br/>
      </w:r>
      <w:r w:rsidR="00B30C75" w:rsidRPr="00710F95">
        <w:rPr>
          <w:rFonts w:ascii="Arial" w:hAnsi="Arial" w:cs="Arial"/>
          <w:b w:val="0"/>
          <w:sz w:val="24"/>
          <w:szCs w:val="24"/>
        </w:rPr>
        <w:t>z transportem i rozładunkiem w siedzibie Zamawiającego, tj.:</w:t>
      </w:r>
    </w:p>
    <w:p w:rsidR="00B30C75" w:rsidRPr="00710F95" w:rsidRDefault="00B30C75" w:rsidP="00742BC5">
      <w:pPr>
        <w:pStyle w:val="Normalny1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b/>
          <w:i/>
          <w:szCs w:val="24"/>
        </w:rPr>
        <w:t>Zarząd Dróg Powiatowych</w:t>
      </w:r>
      <w:r w:rsidRPr="00710F95">
        <w:rPr>
          <w:rFonts w:ascii="Arial" w:hAnsi="Arial" w:cs="Arial"/>
          <w:szCs w:val="24"/>
        </w:rPr>
        <w:t xml:space="preserve"> w Krośnie Odrzańskim przy ulicy Fryderyka Chopina 5</w:t>
      </w:r>
    </w:p>
    <w:p w:rsidR="00B30C75" w:rsidRPr="00710F95" w:rsidRDefault="00B30C75" w:rsidP="00742BC5">
      <w:pPr>
        <w:pStyle w:val="Normalny1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b/>
          <w:i/>
          <w:szCs w:val="24"/>
        </w:rPr>
        <w:t>Obwód Drogowy</w:t>
      </w:r>
      <w:r w:rsidRPr="00710F95">
        <w:rPr>
          <w:rFonts w:ascii="Arial" w:hAnsi="Arial" w:cs="Arial"/>
          <w:szCs w:val="24"/>
        </w:rPr>
        <w:t xml:space="preserve"> Sękowice 102.</w:t>
      </w:r>
    </w:p>
    <w:p w:rsidR="00B30C75" w:rsidRPr="00710F95" w:rsidRDefault="00B30C75" w:rsidP="00742BC5">
      <w:pPr>
        <w:pStyle w:val="Normalny1"/>
        <w:widowControl/>
        <w:numPr>
          <w:ilvl w:val="4"/>
          <w:numId w:val="15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Przewidywana ilość materiału</w:t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b/>
          <w:szCs w:val="24"/>
        </w:rPr>
        <w:t xml:space="preserve">- </w:t>
      </w:r>
      <w:r w:rsidR="006D3D2F">
        <w:rPr>
          <w:rFonts w:ascii="Arial" w:hAnsi="Arial" w:cs="Arial"/>
          <w:b/>
          <w:szCs w:val="24"/>
        </w:rPr>
        <w:t>4</w:t>
      </w:r>
      <w:r w:rsidR="00710F95">
        <w:rPr>
          <w:rFonts w:ascii="Arial" w:hAnsi="Arial" w:cs="Arial"/>
          <w:b/>
          <w:szCs w:val="24"/>
        </w:rPr>
        <w:t>0</w:t>
      </w:r>
      <w:r w:rsidRPr="00710F95">
        <w:rPr>
          <w:rFonts w:ascii="Arial" w:hAnsi="Arial" w:cs="Arial"/>
          <w:b/>
          <w:szCs w:val="24"/>
        </w:rPr>
        <w:t>0 ton;</w:t>
      </w:r>
    </w:p>
    <w:p w:rsidR="00B30C75" w:rsidRDefault="00B30C75" w:rsidP="00B30C75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710F95">
        <w:rPr>
          <w:rFonts w:ascii="Arial" w:hAnsi="Arial" w:cs="Arial"/>
          <w:szCs w:val="24"/>
        </w:rPr>
        <w:t>- wielkość jednorazowej dostawy w zależności od potrzeb</w:t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szCs w:val="24"/>
        </w:rPr>
        <w:tab/>
      </w:r>
      <w:r w:rsidRPr="00710F95">
        <w:rPr>
          <w:rFonts w:ascii="Arial" w:hAnsi="Arial" w:cs="Arial"/>
          <w:b/>
          <w:szCs w:val="24"/>
        </w:rPr>
        <w:t>- min. 25 ton;</w:t>
      </w:r>
    </w:p>
    <w:p w:rsidR="00BF2BD9" w:rsidRPr="00710F95" w:rsidRDefault="00BF2BD9" w:rsidP="00B30C75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color w:val="FF0000"/>
          <w:szCs w:val="24"/>
        </w:rPr>
      </w:pPr>
    </w:p>
    <w:p w:rsidR="00B30C75" w:rsidRPr="00710F95" w:rsidRDefault="00B30C75" w:rsidP="00742BC5">
      <w:pPr>
        <w:pStyle w:val="Normalny1"/>
        <w:widowControl/>
        <w:numPr>
          <w:ilvl w:val="4"/>
          <w:numId w:val="15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Mieszanka kamienna powinna:</w:t>
      </w:r>
    </w:p>
    <w:p w:rsidR="00B30C75" w:rsidRPr="00710F95" w:rsidRDefault="00B30C75" w:rsidP="00B30C75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- odpowiadać warunkom ustawy z dnia 16 kwietnia 2004 roku o wyrobach budowlanych (Dz. U. nr 92 poz. 881 z późn. zm.);</w:t>
      </w:r>
    </w:p>
    <w:p w:rsidR="00B30C75" w:rsidRPr="00710F95" w:rsidRDefault="00B30C75" w:rsidP="00B30C75">
      <w:pPr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-   spełniać wymagania norm:</w:t>
      </w:r>
    </w:p>
    <w:p w:rsidR="00B30C75" w:rsidRPr="00710F95" w:rsidRDefault="00B30C75" w:rsidP="00B30C75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PN – EN 13043:2004 Kruszywa do mieszanek bitumicznych, powierzchniowych utrwaleń stosowanych na drogach, lotniskach i innych powierzchniach przeznaczonych do ruchu.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>Ww. ilości materiałów zostały określone szacunkowo. Faktyczna ilość przedmiotu zamówienia w okresie obowiązywania umowy będzie uzależniona od bieżących potrzeb Zamawiającego. Zmniejszenie zakresu zamówienia nie będzie stanowić podstaw do roszczeń Wykonawcy z tego powodu.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>Do każdej dostawy ww. materiałów oznakowanych znakiem budowlanym Wykonawca zobowiązuje się dołączyć informację zawierającą dane wyszczególnione w § 12 ust. 1 rozporządzenia Ministra Infrastruktury z dnia 11 sierpnia 2004 roku w sprawie sposobów deklarowania zgodności wyrobów budowlanych oraz sposobu znakowania ich znakiem budowlanym (Dz. U. Nr 198, poz. 2041 z późn. zm.).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 xml:space="preserve"> Zamawiający w każdym czasie trwania umowy będzie miał prawo do pobrania próbek dostarczonych materiałów i zlecania badań laboratoryjnych przedmiotu zamówienia. </w:t>
      </w:r>
      <w:r w:rsidR="00710F95">
        <w:rPr>
          <w:rFonts w:ascii="Arial" w:hAnsi="Arial" w:cs="Arial"/>
          <w:b w:val="0"/>
          <w:sz w:val="24"/>
          <w:szCs w:val="24"/>
        </w:rPr>
        <w:br/>
      </w:r>
      <w:r w:rsidRPr="00710F95">
        <w:rPr>
          <w:rFonts w:ascii="Arial" w:hAnsi="Arial" w:cs="Arial"/>
          <w:b w:val="0"/>
          <w:sz w:val="24"/>
          <w:szCs w:val="24"/>
        </w:rPr>
        <w:t>W przypadku stwierdzenia niezgodności z Polską normą, europejską normą, Aprobatą Techniczną lub Europejską Aprobatą Techniczną, Zamawiający obciąży kosztami badań Wykonawcę oraz odstąpi od umowy w trybie natychmiastowym.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 xml:space="preserve">Od dnia podpisania umowy podane w ofercie materiały winny być przygotowane przez Wykonawcę do dyspozycji Zamawiającego. </w:t>
      </w:r>
    </w:p>
    <w:p w:rsidR="00B30C75" w:rsidRPr="00710F95" w:rsidRDefault="006D3D2F" w:rsidP="006D3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30C75" w:rsidRPr="00710F95">
        <w:rPr>
          <w:rFonts w:ascii="Arial" w:hAnsi="Arial" w:cs="Arial"/>
          <w:sz w:val="24"/>
          <w:szCs w:val="24"/>
        </w:rPr>
        <w:t>Materiały kamienne na czas transportu i rozładunku muszą być należycie zabezpieczone.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 xml:space="preserve">Wykonawca zobowiązany jest </w:t>
      </w:r>
      <w:r w:rsidR="006D3D2F">
        <w:rPr>
          <w:rFonts w:ascii="Arial" w:hAnsi="Arial" w:cs="Arial"/>
          <w:b w:val="0"/>
          <w:sz w:val="24"/>
          <w:szCs w:val="24"/>
        </w:rPr>
        <w:t>do dostawy</w:t>
      </w:r>
      <w:r w:rsidRPr="00710F95">
        <w:rPr>
          <w:rFonts w:ascii="Arial" w:hAnsi="Arial" w:cs="Arial"/>
          <w:b w:val="0"/>
          <w:sz w:val="24"/>
          <w:szCs w:val="24"/>
        </w:rPr>
        <w:t xml:space="preserve"> grysu, mieszanki kamiennej na wezwanie pisemne, telefoniczne lub ustne, na wskazany dzień, godzinę i wyznaczone miejsce. </w:t>
      </w:r>
    </w:p>
    <w:p w:rsidR="00B30C75" w:rsidRPr="00710F95" w:rsidRDefault="00B30C75" w:rsidP="00742BC5">
      <w:pPr>
        <w:pStyle w:val="Nagwek4"/>
        <w:numPr>
          <w:ilvl w:val="0"/>
          <w:numId w:val="18"/>
        </w:numPr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  <w:r w:rsidRPr="00710F95">
        <w:rPr>
          <w:rFonts w:ascii="Arial" w:hAnsi="Arial" w:cs="Arial"/>
          <w:b w:val="0"/>
          <w:sz w:val="24"/>
          <w:szCs w:val="24"/>
        </w:rPr>
        <w:t xml:space="preserve">Wspólny słownik zamówień (kod CPV): </w:t>
      </w:r>
    </w:p>
    <w:p w:rsidR="00B30C75" w:rsidRPr="00710F95" w:rsidRDefault="00B30C75" w:rsidP="00742BC5">
      <w:pPr>
        <w:numPr>
          <w:ilvl w:val="5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        Materiały do naprawienia nawierzchni drogowych</w:t>
      </w:r>
    </w:p>
    <w:p w:rsidR="00B30C75" w:rsidRPr="00710F95" w:rsidRDefault="00B30C75" w:rsidP="00B30C75">
      <w:pPr>
        <w:pStyle w:val="Normalny1"/>
        <w:widowControl/>
        <w:suppressAutoHyphens w:val="0"/>
        <w:autoSpaceDE/>
        <w:ind w:left="2832" w:hanging="1947"/>
        <w:jc w:val="both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14.21.20.00-0</w:t>
      </w:r>
      <w:r w:rsidRPr="00710F95">
        <w:rPr>
          <w:rFonts w:ascii="Arial" w:hAnsi="Arial" w:cs="Arial"/>
          <w:b/>
          <w:szCs w:val="24"/>
        </w:rPr>
        <w:tab/>
      </w:r>
      <w:r w:rsidRPr="00710F95">
        <w:rPr>
          <w:rFonts w:ascii="Arial" w:hAnsi="Arial" w:cs="Arial"/>
          <w:szCs w:val="24"/>
        </w:rPr>
        <w:t>Granulaty, odłamki, kamień sproszkowany, otoczaki, żwir, kamień rozłupany oraz pokruszony, mieszanki kamienia, mieszanki piasku i żwiru oraz inne kruszywo.</w:t>
      </w:r>
      <w:r w:rsidRPr="00710F95">
        <w:rPr>
          <w:rFonts w:ascii="Arial" w:hAnsi="Arial" w:cs="Arial"/>
          <w:szCs w:val="24"/>
        </w:rPr>
        <w:tab/>
      </w:r>
    </w:p>
    <w:p w:rsidR="00B30C75" w:rsidRPr="00710F95" w:rsidRDefault="00B30C75" w:rsidP="00B30C75">
      <w:pPr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Termin wykonania zamówienia:</w:t>
      </w:r>
    </w:p>
    <w:p w:rsidR="00B37C26" w:rsidRPr="00710F95" w:rsidRDefault="00B37C26" w:rsidP="00742B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="006D3D2F">
        <w:rPr>
          <w:rFonts w:ascii="Arial" w:hAnsi="Arial" w:cs="Arial"/>
          <w:b/>
          <w:sz w:val="24"/>
          <w:szCs w:val="24"/>
        </w:rPr>
        <w:t>do dnia 17</w:t>
      </w:r>
      <w:r w:rsidR="007517E4" w:rsidRPr="00710F95">
        <w:rPr>
          <w:rFonts w:ascii="Arial" w:hAnsi="Arial" w:cs="Arial"/>
          <w:b/>
          <w:sz w:val="24"/>
          <w:szCs w:val="24"/>
        </w:rPr>
        <w:t xml:space="preserve"> grudnia 2021</w:t>
      </w:r>
      <w:r w:rsidRPr="00710F95">
        <w:rPr>
          <w:rFonts w:ascii="Arial" w:hAnsi="Arial" w:cs="Arial"/>
          <w:b/>
          <w:sz w:val="24"/>
          <w:szCs w:val="24"/>
        </w:rPr>
        <w:t xml:space="preserve"> roku</w:t>
      </w:r>
      <w:r w:rsidRPr="00710F95">
        <w:rPr>
          <w:rFonts w:ascii="Arial" w:hAnsi="Arial" w:cs="Arial"/>
          <w:sz w:val="24"/>
          <w:szCs w:val="24"/>
        </w:rPr>
        <w:t xml:space="preserve">, </w:t>
      </w:r>
      <w:r w:rsidRPr="00710F95">
        <w:rPr>
          <w:rFonts w:ascii="Arial" w:hAnsi="Arial" w:cs="Arial"/>
          <w:sz w:val="24"/>
          <w:szCs w:val="24"/>
        </w:rPr>
        <w:br/>
        <w:t>z zastrzeżeniem ust. 2.</w:t>
      </w:r>
    </w:p>
    <w:p w:rsidR="00B37C26" w:rsidRPr="00710F95" w:rsidRDefault="00B37C26" w:rsidP="00742BC5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 wyczerpania kwoty na jaką opiewać będzie of</w:t>
      </w:r>
      <w:r w:rsidR="007517E4" w:rsidRPr="00710F95">
        <w:rPr>
          <w:rFonts w:ascii="Arial" w:hAnsi="Arial" w:cs="Arial"/>
          <w:sz w:val="24"/>
          <w:szCs w:val="24"/>
        </w:rPr>
        <w:t xml:space="preserve">erta przed dniem </w:t>
      </w:r>
      <w:r w:rsidR="0053669A">
        <w:rPr>
          <w:rFonts w:ascii="Arial" w:hAnsi="Arial" w:cs="Arial"/>
          <w:sz w:val="24"/>
          <w:szCs w:val="24"/>
        </w:rPr>
        <w:br/>
      </w:r>
      <w:r w:rsidR="006D3D2F">
        <w:rPr>
          <w:rFonts w:ascii="Arial" w:hAnsi="Arial" w:cs="Arial"/>
          <w:sz w:val="24"/>
          <w:szCs w:val="24"/>
        </w:rPr>
        <w:t>17</w:t>
      </w:r>
      <w:r w:rsidR="007517E4" w:rsidRPr="00710F95">
        <w:rPr>
          <w:rFonts w:ascii="Arial" w:hAnsi="Arial" w:cs="Arial"/>
          <w:sz w:val="24"/>
          <w:szCs w:val="24"/>
        </w:rPr>
        <w:t xml:space="preserve"> grudnia 2021</w:t>
      </w:r>
      <w:r w:rsidRPr="00710F95">
        <w:rPr>
          <w:rFonts w:ascii="Arial" w:hAnsi="Arial" w:cs="Arial"/>
          <w:sz w:val="24"/>
          <w:szCs w:val="24"/>
        </w:rPr>
        <w:t xml:space="preserve"> roku umowa obowiązuje do dnia wyczerpania tej kwoty.</w:t>
      </w:r>
    </w:p>
    <w:p w:rsidR="00B37C26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:rsidR="00710F95" w:rsidRPr="00710F95" w:rsidRDefault="00710F95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Opis sposobu obliczenia ceny oferty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Pod pojęciem ceny oferty należy rozumieć cenę w rozumieniu art. 3 ust. 1 pkt 1  i ust. 2 ustawy z dnia 9 maja 2014 roku o informowaniu o cenach towarów i usług (Dz. U. 2014r. poz. 915).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</w:rPr>
      </w:pPr>
      <w:r w:rsidRPr="00710F95">
        <w:rPr>
          <w:rFonts w:ascii="Arial" w:hAnsi="Arial" w:cs="Arial"/>
          <w:sz w:val="24"/>
        </w:rPr>
        <w:t>Podana w ofercie cena ofertowa musi uwzględniać wszystkie wymagania niniejszego Zapytania ofertowego</w:t>
      </w:r>
      <w:r w:rsidR="007517E4" w:rsidRPr="00710F95">
        <w:rPr>
          <w:rFonts w:ascii="Arial" w:hAnsi="Arial" w:cs="Arial"/>
          <w:sz w:val="24"/>
        </w:rPr>
        <w:t xml:space="preserve">, </w:t>
      </w:r>
      <w:r w:rsidRPr="00710F95">
        <w:rPr>
          <w:rFonts w:ascii="Arial" w:hAnsi="Arial" w:cs="Arial"/>
          <w:sz w:val="24"/>
        </w:rPr>
        <w:t>a także obejmować wszelkie koszty, jakie poniesie Wykonawca z tytułu należytej oraz zgodnej z obowiązującymi przepisami realizacji przedmiotu zamówienia.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710F95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="00710F95">
        <w:rPr>
          <w:rFonts w:ascii="Arial" w:hAnsi="Arial" w:cs="Arial"/>
          <w:sz w:val="24"/>
        </w:rPr>
        <w:br/>
      </w:r>
      <w:r w:rsidRPr="00710F95">
        <w:rPr>
          <w:rFonts w:ascii="Arial" w:hAnsi="Arial" w:cs="Arial"/>
          <w:sz w:val="24"/>
        </w:rPr>
        <w:t xml:space="preserve">z dokładnością do drugiego miejsca po przecinku. Oferowana cena powinna obejmować ewentualne upusty proponowane przez Wykonawcę.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</w:rPr>
        <w:t xml:space="preserve">Ceny jednostkowe brutto i wyliczone wartości muszą być wyrażone w złotych polskich zgodnie z polskim systemem płatniczym po zaokrągleniu do pełnych groszy (dwa </w:t>
      </w:r>
      <w:r w:rsidRPr="00710F95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710F95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710F95">
        <w:rPr>
          <w:rFonts w:ascii="Arial" w:hAnsi="Arial" w:cs="Arial"/>
          <w:sz w:val="24"/>
          <w:szCs w:val="24"/>
        </w:rPr>
        <w:t xml:space="preserve"> </w:t>
      </w:r>
      <w:r w:rsidRPr="00710F95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710F95">
        <w:rPr>
          <w:rFonts w:ascii="Arial" w:hAnsi="Arial" w:cs="Arial"/>
          <w:sz w:val="24"/>
          <w:szCs w:val="24"/>
        </w:rPr>
        <w:t xml:space="preserve">powinna być wyliczona zgodnie z zapisami określonymi w pkt </w:t>
      </w:r>
      <w:r w:rsidR="007517E4" w:rsidRPr="00710F95">
        <w:rPr>
          <w:rFonts w:ascii="Arial" w:hAnsi="Arial" w:cs="Arial"/>
          <w:sz w:val="24"/>
          <w:szCs w:val="24"/>
        </w:rPr>
        <w:t>4</w:t>
      </w:r>
      <w:r w:rsidRPr="00710F95">
        <w:rPr>
          <w:rFonts w:ascii="Arial" w:hAnsi="Arial" w:cs="Arial"/>
          <w:sz w:val="24"/>
          <w:szCs w:val="24"/>
        </w:rPr>
        <w:t xml:space="preserve">. Natomiast zamiast cen jednostkowych brutto oraz kwoty brutto oferty, Wykonawcy zagraniczni określają ceny jednostkowe netto oraz kwotę oferty netto bez doliczania podatku VAT. W związku z powyższym w załączniku nr 2 - Formularz cenowy Wykonawcy zagraniczni przekreślają w kolumnach słowo „brutto”, wpisując słowo „netto”.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WYKONAWCA ZAGRANICZNY.</w:t>
      </w:r>
      <w:r w:rsidRPr="00710F95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w sytuacji nabywania towarów lub usług od podmiotów zagranicznych, zgodnie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w cenę oferty, tworzy wraz z nią rzeczywistą kwotę wydatkowanych środków publicznych. Z podobną sytuacją mamy do czynienia w przypadku dostawy towarów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 xml:space="preserve">i usług z państw trzecich. W takim przypadku dokonując czynności oceny ofert </w:t>
      </w:r>
      <w:r w:rsidR="00710F95">
        <w:rPr>
          <w:rFonts w:ascii="Arial" w:hAnsi="Arial" w:cs="Arial"/>
          <w:sz w:val="24"/>
          <w:szCs w:val="24"/>
        </w:rPr>
        <w:br/>
      </w:r>
      <w:r w:rsidRPr="00710F95">
        <w:rPr>
          <w:rFonts w:ascii="Arial" w:hAnsi="Arial" w:cs="Arial"/>
          <w:sz w:val="24"/>
          <w:szCs w:val="24"/>
        </w:rPr>
        <w:t>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Sposób zapłaty i rozliczenia za realizację niniejszego zamówienia określone zo</w:t>
      </w:r>
      <w:r w:rsidR="007517E4" w:rsidRPr="00710F95">
        <w:rPr>
          <w:rFonts w:ascii="Arial" w:hAnsi="Arial" w:cs="Arial"/>
          <w:sz w:val="24"/>
          <w:szCs w:val="24"/>
        </w:rPr>
        <w:t xml:space="preserve">stały </w:t>
      </w:r>
      <w:r w:rsidR="007517E4" w:rsidRPr="00710F95">
        <w:rPr>
          <w:rFonts w:ascii="Arial" w:hAnsi="Arial" w:cs="Arial"/>
          <w:sz w:val="24"/>
          <w:szCs w:val="24"/>
        </w:rPr>
        <w:br/>
        <w:t>w załączniku nr 3</w:t>
      </w:r>
      <w:r w:rsidRPr="00710F95">
        <w:rPr>
          <w:rFonts w:ascii="Arial" w:hAnsi="Arial" w:cs="Arial"/>
          <w:sz w:val="24"/>
          <w:szCs w:val="24"/>
        </w:rPr>
        <w:t xml:space="preserve"> (wzór umowy). 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Jeżeli zaoferowana cena lub koszt, lub ich istotne części składowe, wydają się rażąco niskie w stosunku do przedmiotu zamówienia i budzą wątpliwości Zamawiającego co do możliwości wykonania przedmiotu zamówienia, zgodnie z wymaganiami określonymi przez Zamawiającego lub wynikającymi z odrębnych przepisów, Zamawiający zwróci się o udzielenie wyjaśnień, w tym złożenie dowodów, dotyczących wyliczenia ceny lub kosztu, w szczególności w zakresie:</w:t>
      </w:r>
    </w:p>
    <w:p w:rsidR="00A96501" w:rsidRPr="00710F95" w:rsidRDefault="00A96501" w:rsidP="00742BC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oszczędności metody wykonania zamówienia, wybranych rozwiązań technicznych, wyjątkowo sprzyjających warunków wykonywania zamówienia dostępnych dla </w:t>
      </w:r>
      <w:r w:rsidRPr="00710F95">
        <w:rPr>
          <w:rFonts w:ascii="Arial" w:hAnsi="Arial" w:cs="Arial"/>
          <w:sz w:val="24"/>
          <w:szCs w:val="24"/>
        </w:rPr>
        <w:lastRenderedPageBreak/>
        <w:t>Wykonawcy, oryginalności projektu Wykonawcy, kosztów pracy, których wartość przyjęta do ustalenia ceny nie może być niższa od wysokości minimalnego wynagrodzenia za pracę albo wysokości minimalnej stawki godzinowej, ustalonych na podstawie ustawy z dnia 10 października 2002 roku o minimalnym wynagrodzeniu za pracę;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pomocy publicznej udzielonej na podstawie odrębnych przepisów;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wynikającym z przepisów prawa pracy i przepisów o zabezpieczeniu społecznym, obowiązujących w miejscu, w którym realizowane jest zamówienie;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wynikającym z przepisów prawa ochrony środowiska;</w:t>
      </w:r>
    </w:p>
    <w:p w:rsidR="00A96501" w:rsidRPr="00710F95" w:rsidRDefault="00A96501" w:rsidP="00742BC5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powierzenia wykonania części zamówienia podwykonawcy.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 przypadku, gdy cena całkowita oferty jest niższa o co najmniej 30 % od:</w:t>
      </w:r>
    </w:p>
    <w:p w:rsidR="00A96501" w:rsidRPr="00710F95" w:rsidRDefault="00A96501" w:rsidP="00742BC5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>Wartości zamówienia powiększonej o należny podatek od towarów i usług, ustalonej przed wszczęciem postępowania lub średniej arytmetycznej cen wszystkich złożonych ofert, Zamawiający zwróci się o udzielenie wyjaśnień, chyba że rozbieżność wynika z okoliczności oczywistych, które nie wymagają wyjaśnienia;</w:t>
      </w:r>
    </w:p>
    <w:p w:rsidR="00A96501" w:rsidRPr="00710F95" w:rsidRDefault="00A96501" w:rsidP="00742BC5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szCs w:val="24"/>
        </w:rPr>
      </w:pPr>
      <w:r w:rsidRPr="00710F95">
        <w:rPr>
          <w:rFonts w:ascii="Arial" w:hAnsi="Arial" w:cs="Arial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 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:rsidR="00A96501" w:rsidRPr="00710F95" w:rsidRDefault="00A96501" w:rsidP="00742BC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:rsidR="00A96501" w:rsidRPr="00710F95" w:rsidRDefault="00A96501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Miejsce i termin składania ofert:</w:t>
      </w:r>
    </w:p>
    <w:p w:rsidR="00B37C26" w:rsidRPr="00710F95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</w:t>
      </w:r>
      <w:r w:rsidR="005E2AD5" w:rsidRPr="00710F95">
        <w:rPr>
          <w:rFonts w:ascii="Arial" w:hAnsi="Arial" w:cs="Arial"/>
          <w:sz w:val="24"/>
          <w:szCs w:val="24"/>
        </w:rPr>
        <w:t>ziale Techniczno – Ekonomicznym lub na adres e-mail</w:t>
      </w:r>
    </w:p>
    <w:p w:rsidR="005E2AD5" w:rsidRPr="00710F95" w:rsidRDefault="00181F40" w:rsidP="005E2AD5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5E2AD5" w:rsidRPr="00710F95">
        <w:rPr>
          <w:rFonts w:ascii="Arial" w:hAnsi="Arial" w:cs="Arial"/>
          <w:b/>
          <w:sz w:val="24"/>
          <w:szCs w:val="24"/>
        </w:rPr>
        <w:t xml:space="preserve"> oraz</w:t>
      </w:r>
      <w:r w:rsidR="00ED491D" w:rsidRPr="00710F95">
        <w:rPr>
          <w:rFonts w:ascii="Arial" w:hAnsi="Arial" w:cs="Arial"/>
          <w:b/>
          <w:sz w:val="24"/>
          <w:szCs w:val="24"/>
        </w:rPr>
        <w:t xml:space="preserve"> </w:t>
      </w:r>
      <w:r w:rsidR="005E2AD5" w:rsidRPr="00710F95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5E2AD5" w:rsidRPr="00710F95">
          <w:rPr>
            <w:rStyle w:val="Hipercze"/>
            <w:rFonts w:ascii="Arial" w:hAnsi="Arial" w:cs="Arial"/>
            <w:b/>
            <w:sz w:val="24"/>
            <w:szCs w:val="24"/>
          </w:rPr>
          <w:t>m.pozniak@zdp.powiatkrosnienski.pl</w:t>
        </w:r>
      </w:hyperlink>
    </w:p>
    <w:p w:rsidR="005E2AD5" w:rsidRPr="00710F95" w:rsidRDefault="005E2AD5" w:rsidP="005E2AD5">
      <w:pPr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710F95">
        <w:rPr>
          <w:rFonts w:ascii="Arial" w:hAnsi="Arial" w:cs="Arial"/>
          <w:b/>
          <w:sz w:val="24"/>
          <w:szCs w:val="24"/>
        </w:rPr>
        <w:t>2</w:t>
      </w:r>
      <w:r w:rsidR="00DC225A">
        <w:rPr>
          <w:rFonts w:ascii="Arial" w:hAnsi="Arial" w:cs="Arial"/>
          <w:b/>
          <w:sz w:val="24"/>
          <w:szCs w:val="24"/>
        </w:rPr>
        <w:t>9</w:t>
      </w:r>
      <w:r w:rsidRPr="00710F95">
        <w:rPr>
          <w:rFonts w:ascii="Arial" w:hAnsi="Arial" w:cs="Arial"/>
          <w:b/>
          <w:sz w:val="24"/>
          <w:szCs w:val="24"/>
        </w:rPr>
        <w:t>.</w:t>
      </w:r>
      <w:r w:rsidR="00170825">
        <w:rPr>
          <w:rFonts w:ascii="Arial" w:hAnsi="Arial" w:cs="Arial"/>
          <w:b/>
          <w:sz w:val="24"/>
          <w:szCs w:val="24"/>
        </w:rPr>
        <w:t>11</w:t>
      </w:r>
      <w:r w:rsidRPr="00710F95">
        <w:rPr>
          <w:rFonts w:ascii="Arial" w:hAnsi="Arial" w:cs="Arial"/>
          <w:b/>
          <w:sz w:val="24"/>
          <w:szCs w:val="24"/>
        </w:rPr>
        <w:t>.2021r. o godz. 10:00.</w:t>
      </w:r>
    </w:p>
    <w:p w:rsidR="00B37C26" w:rsidRPr="00710F95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:rsidR="004C6E5C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Termin otwarcia ofert</w:t>
      </w:r>
      <w:r w:rsidRPr="00710F95">
        <w:rPr>
          <w:rFonts w:ascii="Arial" w:hAnsi="Arial" w:cs="Arial"/>
          <w:sz w:val="24"/>
          <w:szCs w:val="24"/>
        </w:rPr>
        <w:t xml:space="preserve">: </w:t>
      </w:r>
    </w:p>
    <w:p w:rsidR="00B37C26" w:rsidRPr="00710F95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Termin otwarcia ofert:</w:t>
      </w:r>
      <w:r w:rsidRPr="00710F95">
        <w:rPr>
          <w:rFonts w:ascii="Arial" w:hAnsi="Arial" w:cs="Arial"/>
          <w:b/>
          <w:sz w:val="24"/>
          <w:szCs w:val="24"/>
        </w:rPr>
        <w:t xml:space="preserve"> </w:t>
      </w:r>
      <w:r w:rsidR="00710F95">
        <w:rPr>
          <w:rFonts w:ascii="Arial" w:hAnsi="Arial" w:cs="Arial"/>
          <w:b/>
          <w:sz w:val="24"/>
          <w:szCs w:val="24"/>
        </w:rPr>
        <w:t>2</w:t>
      </w:r>
      <w:r w:rsidR="00DC225A">
        <w:rPr>
          <w:rFonts w:ascii="Arial" w:hAnsi="Arial" w:cs="Arial"/>
          <w:b/>
          <w:sz w:val="24"/>
          <w:szCs w:val="24"/>
        </w:rPr>
        <w:t>9</w:t>
      </w:r>
      <w:r w:rsidR="00170825">
        <w:rPr>
          <w:rFonts w:ascii="Arial" w:hAnsi="Arial" w:cs="Arial"/>
          <w:b/>
          <w:sz w:val="24"/>
          <w:szCs w:val="24"/>
        </w:rPr>
        <w:t>.11</w:t>
      </w:r>
      <w:r w:rsidR="00B37C26" w:rsidRPr="00710F95">
        <w:rPr>
          <w:rFonts w:ascii="Arial" w:hAnsi="Arial" w:cs="Arial"/>
          <w:b/>
          <w:sz w:val="24"/>
          <w:szCs w:val="24"/>
        </w:rPr>
        <w:t>.2021r. godz. 10:30.</w:t>
      </w:r>
    </w:p>
    <w:p w:rsidR="00B37C26" w:rsidRPr="00710F95" w:rsidRDefault="00B37C26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Kryteria oceny ofert</w:t>
      </w:r>
    </w:p>
    <w:p w:rsidR="00A96501" w:rsidRPr="00710F95" w:rsidRDefault="00A96501" w:rsidP="00A96501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:rsidR="00A96501" w:rsidRPr="00710F95" w:rsidRDefault="00A96501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Warunki udziału w postępowaniu oraz sposób oceny ich spełnienia</w:t>
      </w:r>
    </w:p>
    <w:p w:rsidR="007B3CBA" w:rsidRPr="00710F95" w:rsidRDefault="00B37C26" w:rsidP="00B37C26">
      <w:p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W celu potwierdzenia spełniania warunków udziału w postępowaniu, Wykonawca zobowiązany jest </w:t>
      </w:r>
      <w:r w:rsidR="005922F1" w:rsidRPr="00710F95">
        <w:rPr>
          <w:rFonts w:ascii="Arial" w:hAnsi="Arial" w:cs="Arial"/>
          <w:b/>
          <w:sz w:val="24"/>
          <w:szCs w:val="24"/>
        </w:rPr>
        <w:t>przedłożyć</w:t>
      </w:r>
      <w:r w:rsidR="007B3CBA" w:rsidRPr="00710F95">
        <w:rPr>
          <w:rFonts w:ascii="Arial" w:hAnsi="Arial" w:cs="Arial"/>
          <w:b/>
          <w:sz w:val="24"/>
          <w:szCs w:val="24"/>
        </w:rPr>
        <w:t xml:space="preserve"> wraz z </w:t>
      </w:r>
      <w:r w:rsidR="005922F1" w:rsidRPr="00710F95">
        <w:rPr>
          <w:rFonts w:ascii="Arial" w:hAnsi="Arial" w:cs="Arial"/>
          <w:b/>
          <w:sz w:val="24"/>
          <w:szCs w:val="24"/>
        </w:rPr>
        <w:t>Formularz</w:t>
      </w:r>
      <w:r w:rsidR="007B3CBA" w:rsidRPr="00710F95">
        <w:rPr>
          <w:rFonts w:ascii="Arial" w:hAnsi="Arial" w:cs="Arial"/>
          <w:b/>
          <w:sz w:val="24"/>
          <w:szCs w:val="24"/>
        </w:rPr>
        <w:t>em</w:t>
      </w:r>
      <w:r w:rsidRPr="00710F95">
        <w:rPr>
          <w:rFonts w:ascii="Arial" w:hAnsi="Arial" w:cs="Arial"/>
          <w:b/>
          <w:sz w:val="24"/>
          <w:szCs w:val="24"/>
        </w:rPr>
        <w:t xml:space="preserve"> Ofertowy</w:t>
      </w:r>
      <w:r w:rsidR="007B3CBA" w:rsidRPr="00710F95">
        <w:rPr>
          <w:rFonts w:ascii="Arial" w:hAnsi="Arial" w:cs="Arial"/>
          <w:b/>
          <w:sz w:val="24"/>
          <w:szCs w:val="24"/>
        </w:rPr>
        <w:t>m</w:t>
      </w:r>
      <w:r w:rsidR="005922F1" w:rsidRPr="00710F95">
        <w:rPr>
          <w:rFonts w:ascii="Arial" w:hAnsi="Arial" w:cs="Arial"/>
          <w:b/>
          <w:sz w:val="24"/>
          <w:szCs w:val="24"/>
        </w:rPr>
        <w:t xml:space="preserve"> </w:t>
      </w:r>
      <w:r w:rsidR="007B3CBA" w:rsidRPr="00710F95">
        <w:rPr>
          <w:rFonts w:ascii="Arial" w:hAnsi="Arial" w:cs="Arial"/>
          <w:b/>
          <w:sz w:val="24"/>
          <w:szCs w:val="24"/>
        </w:rPr>
        <w:t>(</w:t>
      </w:r>
      <w:r w:rsidR="005922F1" w:rsidRPr="00710F95">
        <w:rPr>
          <w:rFonts w:ascii="Arial" w:hAnsi="Arial" w:cs="Arial"/>
          <w:sz w:val="24"/>
          <w:szCs w:val="24"/>
        </w:rPr>
        <w:t>załącznik nr 1</w:t>
      </w:r>
      <w:r w:rsidR="007B3CBA" w:rsidRPr="00710F95">
        <w:rPr>
          <w:rFonts w:ascii="Arial" w:hAnsi="Arial" w:cs="Arial"/>
          <w:sz w:val="24"/>
          <w:szCs w:val="24"/>
        </w:rPr>
        <w:t>):</w:t>
      </w:r>
    </w:p>
    <w:p w:rsidR="007B3CBA" w:rsidRPr="00710F95" w:rsidRDefault="007B3CBA" w:rsidP="00DC225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 xml:space="preserve">- </w:t>
      </w:r>
      <w:r w:rsidR="005922F1" w:rsidRPr="00710F95">
        <w:rPr>
          <w:rFonts w:ascii="Arial" w:hAnsi="Arial" w:cs="Arial"/>
          <w:sz w:val="24"/>
          <w:szCs w:val="24"/>
        </w:rPr>
        <w:t xml:space="preserve"> </w:t>
      </w:r>
      <w:r w:rsidRPr="00710F95">
        <w:rPr>
          <w:rFonts w:ascii="Arial" w:hAnsi="Arial" w:cs="Arial"/>
          <w:sz w:val="24"/>
          <w:szCs w:val="24"/>
        </w:rPr>
        <w:t xml:space="preserve">Zaświadczenie niezależnego podmiotu uprawnionego do kontroli jakości potwierdzającego, że dostarczane produkty odpowiadają określonym normom lub specyfikacjom technicznym, tj. </w:t>
      </w:r>
      <w:r w:rsidRPr="00710F95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710F95">
        <w:rPr>
          <w:rFonts w:ascii="Arial" w:hAnsi="Arial" w:cs="Arial"/>
          <w:sz w:val="24"/>
          <w:szCs w:val="24"/>
        </w:rPr>
        <w:t>, tj. grysów oraz materiałów kamiennych do stosowania przy naprawianiu nawierzchni drogowych, tj.:</w:t>
      </w:r>
      <w:r w:rsidR="00DC225A">
        <w:rPr>
          <w:rFonts w:ascii="Arial" w:hAnsi="Arial" w:cs="Arial"/>
          <w:sz w:val="24"/>
          <w:szCs w:val="24"/>
        </w:rPr>
        <w:t xml:space="preserve"> i</w:t>
      </w:r>
      <w:r w:rsidRPr="00710F95">
        <w:rPr>
          <w:rFonts w:ascii="Arial" w:hAnsi="Arial" w:cs="Arial"/>
          <w:sz w:val="24"/>
          <w:szCs w:val="24"/>
        </w:rPr>
        <w:t xml:space="preserve">nformacja dołączona do wyrobu oznakowanego znakiem budowlanym, zawierająca dane wyszczególnione w § 12 ust. 1 rozporządzenia Ministra Infrastruktury z </w:t>
      </w:r>
      <w:r w:rsidRPr="00710F95">
        <w:rPr>
          <w:rFonts w:ascii="Arial" w:hAnsi="Arial" w:cs="Arial"/>
          <w:sz w:val="24"/>
          <w:szCs w:val="24"/>
        </w:rPr>
        <w:lastRenderedPageBreak/>
        <w:t>dnia 11 sierpnia 2004 roku w sprawie sposobów deklarowania zgodności wyrobów budowlanych oraz sposobu znakowania ich znakiem budowlanym (Dz. U. Nr 198, poz. 2041 z późn. zm.).</w:t>
      </w:r>
    </w:p>
    <w:p w:rsidR="007B3CBA" w:rsidRPr="00710F95" w:rsidRDefault="007B3CBA" w:rsidP="007B3CBA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5922F1" w:rsidRPr="00710F95" w:rsidRDefault="005922F1" w:rsidP="00B37C26">
      <w:pPr>
        <w:jc w:val="both"/>
        <w:rPr>
          <w:rFonts w:ascii="Arial" w:hAnsi="Arial" w:cs="Arial"/>
          <w:sz w:val="24"/>
          <w:szCs w:val="24"/>
        </w:rPr>
      </w:pPr>
    </w:p>
    <w:p w:rsidR="00B37C26" w:rsidRPr="00710F95" w:rsidRDefault="00B37C26" w:rsidP="00742BC5">
      <w:pPr>
        <w:pStyle w:val="Tekstpodstawowy3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:rsidR="00A96501" w:rsidRPr="00710F95" w:rsidRDefault="00A96501" w:rsidP="00742BC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Istotne postanowienia</w:t>
      </w:r>
      <w:r w:rsidR="00B8348E" w:rsidRPr="00710F95">
        <w:rPr>
          <w:rFonts w:ascii="Arial" w:hAnsi="Arial" w:cs="Arial"/>
          <w:sz w:val="24"/>
          <w:szCs w:val="24"/>
        </w:rPr>
        <w:t xml:space="preserve"> umowy zawiera załącznik nr 3</w:t>
      </w:r>
      <w:r w:rsidRPr="00710F95">
        <w:rPr>
          <w:rFonts w:ascii="Arial" w:hAnsi="Arial" w:cs="Arial"/>
          <w:sz w:val="24"/>
          <w:szCs w:val="24"/>
        </w:rPr>
        <w:t xml:space="preserve"> – Wzór umowy.</w:t>
      </w:r>
    </w:p>
    <w:p w:rsidR="00CD0319" w:rsidRPr="00710F95" w:rsidRDefault="00CD0319" w:rsidP="00742BC5">
      <w:pPr>
        <w:pStyle w:val="Tekstpodstawowy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710F95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:rsidR="00B37C26" w:rsidRPr="00710F95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</w:rPr>
      </w:pPr>
    </w:p>
    <w:p w:rsidR="006C5CE4" w:rsidRPr="00710F95" w:rsidRDefault="006C5CE4" w:rsidP="00742BC5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710F95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Po dokonaniu wyboru najkorzystniejszej oferty Zam</w:t>
      </w:r>
      <w:r w:rsidR="0053669A">
        <w:rPr>
          <w:rFonts w:ascii="Arial" w:hAnsi="Arial" w:cs="Arial"/>
          <w:sz w:val="24"/>
          <w:szCs w:val="24"/>
        </w:rPr>
        <w:t xml:space="preserve">awiający poinformuje Wykonawcę </w:t>
      </w:r>
      <w:r w:rsidRPr="00710F95">
        <w:rPr>
          <w:rFonts w:ascii="Arial" w:hAnsi="Arial" w:cs="Arial"/>
          <w:sz w:val="24"/>
          <w:szCs w:val="24"/>
        </w:rPr>
        <w:t>o terminie podpisania umowy.</w:t>
      </w:r>
    </w:p>
    <w:p w:rsidR="006C5CE4" w:rsidRPr="00710F95" w:rsidRDefault="006C5CE4" w:rsidP="00742BC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710F95">
        <w:rPr>
          <w:rFonts w:ascii="Arial" w:hAnsi="Arial" w:cs="Arial"/>
          <w:sz w:val="24"/>
          <w:szCs w:val="24"/>
        </w:rPr>
        <w:t>Wykonawca ma obowiązek zawrzeć umowę zgodnie ze Wzorem Umowy stanowiącym załącznik nr 3.</w:t>
      </w:r>
    </w:p>
    <w:p w:rsidR="006C5CE4" w:rsidRPr="00710F95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69A" w:rsidRPr="006E492B" w:rsidRDefault="0053669A" w:rsidP="0053669A">
      <w:pPr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E492B">
        <w:rPr>
          <w:rFonts w:ascii="Arial" w:hAnsi="Arial" w:cs="Arial"/>
          <w:b/>
          <w:sz w:val="24"/>
          <w:szCs w:val="24"/>
        </w:rPr>
        <w:t>KLAUZULA INFORMACYJNA:</w:t>
      </w:r>
    </w:p>
    <w:p w:rsidR="0053669A" w:rsidRPr="006E492B" w:rsidRDefault="0053669A" w:rsidP="0053669A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:rsidR="0053669A" w:rsidRPr="006E492B" w:rsidRDefault="0053669A" w:rsidP="0053669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listownie na adres: Zarząd Dróg Powiatowych ul. Chopina 5  66-600 Krosno Odrzańskie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poprzez e-mail: sekretariat@zdp.powiatkrosnienski.pl</w:t>
      </w:r>
    </w:p>
    <w:p w:rsidR="0053669A" w:rsidRPr="006E492B" w:rsidRDefault="0053669A" w:rsidP="0053669A">
      <w:pPr>
        <w:numPr>
          <w:ilvl w:val="0"/>
          <w:numId w:val="22"/>
        </w:numPr>
        <w:shd w:val="clear" w:color="auto" w:fill="FFFFFF"/>
        <w:spacing w:before="100" w:before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telefon: 68 383 60 98</w:t>
      </w:r>
    </w:p>
    <w:p w:rsidR="0053669A" w:rsidRPr="006E492B" w:rsidRDefault="0053669A" w:rsidP="0053669A">
      <w:pPr>
        <w:shd w:val="clear" w:color="auto" w:fill="FFFFFF"/>
        <w:spacing w:before="100" w:beforeAutospacing="1"/>
        <w:ind w:left="720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 xml:space="preserve"> </w:t>
      </w:r>
      <w:r w:rsidRPr="006E492B">
        <w:rPr>
          <w:rFonts w:ascii="Arial" w:hAnsi="Arial" w:cs="Arial"/>
          <w:b/>
          <w:bCs/>
          <w:sz w:val="24"/>
          <w:szCs w:val="24"/>
        </w:rPr>
        <w:t>2. Inspektor ochrony danych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Wyznaczyliśmy panią Dorotę Kruszyńską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:rsidR="0053669A" w:rsidRPr="0053669A" w:rsidRDefault="0053669A" w:rsidP="0053669A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poprzez e-mail:  </w:t>
      </w:r>
      <w:hyperlink r:id="rId13" w:history="1">
        <w:r w:rsidRPr="00484B06">
          <w:rPr>
            <w:rStyle w:val="Hipercze"/>
            <w:rFonts w:ascii="Arial" w:hAnsi="Arial" w:cs="Arial"/>
            <w:sz w:val="24"/>
            <w:szCs w:val="24"/>
          </w:rPr>
          <w:t>iod.kruszynska@wp.pl</w:t>
        </w:r>
      </w:hyperlink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:rsidR="0053669A" w:rsidRPr="006E492B" w:rsidRDefault="0053669A" w:rsidP="0053669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:rsidR="0053669A" w:rsidRDefault="0053669A" w:rsidP="0053669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ustawa z dnia 29 stycznia 2004 roku Prawo zamówień </w:t>
      </w:r>
      <w:r>
        <w:rPr>
          <w:rFonts w:ascii="Arial" w:hAnsi="Arial" w:cs="Arial"/>
          <w:sz w:val="24"/>
          <w:szCs w:val="24"/>
        </w:rPr>
        <w:t xml:space="preserve"> publicznych (t.j. Dz. U. z 2021</w:t>
      </w:r>
      <w:r w:rsidRPr="006E492B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1129</w:t>
      </w:r>
      <w:r w:rsidR="00DC225A">
        <w:rPr>
          <w:rFonts w:ascii="Arial" w:hAnsi="Arial" w:cs="Arial"/>
          <w:sz w:val="24"/>
          <w:szCs w:val="24"/>
        </w:rPr>
        <w:t xml:space="preserve"> ze zm.</w:t>
      </w:r>
      <w:r w:rsidRPr="006E492B">
        <w:rPr>
          <w:rFonts w:ascii="Arial" w:hAnsi="Arial" w:cs="Arial"/>
          <w:sz w:val="24"/>
          <w:szCs w:val="24"/>
        </w:rPr>
        <w:t>);</w:t>
      </w:r>
    </w:p>
    <w:p w:rsidR="0053669A" w:rsidRPr="006E492B" w:rsidRDefault="0053669A" w:rsidP="0053669A">
      <w:pPr>
        <w:numPr>
          <w:ilvl w:val="0"/>
          <w:numId w:val="2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:rsidR="0053669A" w:rsidRPr="006E492B" w:rsidRDefault="0053669A" w:rsidP="0053669A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ustawa o narodowym zasobie archiwalnym i archiwach (</w:t>
      </w:r>
      <w:proofErr w:type="spellStart"/>
      <w:r w:rsidRPr="006E492B">
        <w:rPr>
          <w:rFonts w:ascii="Arial" w:hAnsi="Arial" w:cs="Arial"/>
          <w:sz w:val="24"/>
          <w:szCs w:val="24"/>
        </w:rPr>
        <w:t>tj</w:t>
      </w:r>
      <w:proofErr w:type="spellEnd"/>
      <w:r w:rsidRPr="006E492B">
        <w:rPr>
          <w:rFonts w:ascii="Arial" w:hAnsi="Arial" w:cs="Arial"/>
          <w:sz w:val="24"/>
          <w:szCs w:val="24"/>
        </w:rPr>
        <w:t xml:space="preserve"> .Dz. U. z 2020 r. poz. 164).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lastRenderedPageBreak/>
        <w:t>4. Okres przechowywania danych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lat; od dnia zakończenia postępowania o udzielenie zamówienia.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:rsidR="0053669A" w:rsidRPr="006E492B" w:rsidRDefault="0053669A" w:rsidP="0053669A">
      <w:pPr>
        <w:shd w:val="clear" w:color="auto" w:fill="FFFFFF"/>
        <w:ind w:left="708" w:hanging="480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1)</w:t>
      </w:r>
      <w:r w:rsidRPr="006E492B">
        <w:rPr>
          <w:rFonts w:ascii="Arial" w:hAnsi="Arial" w:cs="Arial"/>
          <w:sz w:val="24"/>
          <w:szCs w:val="24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:rsidR="0053669A" w:rsidRPr="006E492B" w:rsidRDefault="0053669A" w:rsidP="0053669A">
      <w:pPr>
        <w:pStyle w:val="Akapitzlist"/>
        <w:numPr>
          <w:ilvl w:val="0"/>
          <w:numId w:val="2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:rsidR="0053669A" w:rsidRPr="006E492B" w:rsidRDefault="0053669A" w:rsidP="0053669A">
      <w:pPr>
        <w:pStyle w:val="Akapitzlist"/>
        <w:numPr>
          <w:ilvl w:val="0"/>
          <w:numId w:val="26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:rsidR="0053669A" w:rsidRPr="006E492B" w:rsidRDefault="0053669A" w:rsidP="0053669A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4"/>
          <w:szCs w:val="24"/>
        </w:rPr>
      </w:pP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6. Przekazywanie danych poza Europejski Obszar Gospodarczy</w:t>
      </w:r>
    </w:p>
    <w:p w:rsidR="0053669A" w:rsidRPr="006E492B" w:rsidRDefault="0053669A" w:rsidP="0053669A">
      <w:pPr>
        <w:shd w:val="clear" w:color="auto" w:fill="FFFFFF"/>
        <w:spacing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punkcie 5 pkt 2).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:rsidR="0053669A" w:rsidRPr="006E492B" w:rsidRDefault="0053669A" w:rsidP="00DC225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:rsidR="0053669A" w:rsidRPr="006E492B" w:rsidRDefault="0053669A" w:rsidP="00DC225A">
      <w:pPr>
        <w:numPr>
          <w:ilvl w:val="0"/>
          <w:numId w:val="2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dostępu do swoich danych oraz otrzymania ich kopii;</w:t>
      </w:r>
    </w:p>
    <w:p w:rsidR="0053669A" w:rsidRPr="006E492B" w:rsidRDefault="0053669A" w:rsidP="00DC225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sprostowania (poprawiania) swoich danych;</w:t>
      </w:r>
    </w:p>
    <w:p w:rsidR="0053669A" w:rsidRPr="006E492B" w:rsidRDefault="0053669A" w:rsidP="00DC225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53669A" w:rsidRPr="006E492B" w:rsidRDefault="0053669A" w:rsidP="00DC225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:rsidR="0053669A" w:rsidRDefault="0053669A" w:rsidP="00DC225A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sz w:val="24"/>
          <w:szCs w:val="24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:rsidR="0053669A" w:rsidRPr="006E492B" w:rsidRDefault="0053669A" w:rsidP="0053669A">
      <w:pPr>
        <w:shd w:val="clear" w:color="auto" w:fill="FFFFFF"/>
        <w:rPr>
          <w:rFonts w:ascii="Arial" w:hAnsi="Arial" w:cs="Arial"/>
          <w:sz w:val="24"/>
          <w:szCs w:val="24"/>
        </w:rPr>
      </w:pPr>
      <w:r w:rsidRPr="006E492B">
        <w:rPr>
          <w:rFonts w:ascii="Arial" w:hAnsi="Arial" w:cs="Arial"/>
          <w:b/>
          <w:bCs/>
          <w:sz w:val="24"/>
          <w:szCs w:val="24"/>
        </w:rPr>
        <w:t>9.    Obowiązek podania danych</w:t>
      </w:r>
    </w:p>
    <w:p w:rsidR="00BB3538" w:rsidRPr="00DC225A" w:rsidRDefault="0053669A" w:rsidP="00DC225A">
      <w:pPr>
        <w:numPr>
          <w:ilvl w:val="0"/>
          <w:numId w:val="24"/>
        </w:numPr>
        <w:shd w:val="clear" w:color="auto" w:fill="FFFFFF"/>
        <w:ind w:left="284"/>
        <w:jc w:val="both"/>
        <w:rPr>
          <w:rFonts w:ascii="Arial" w:hAnsi="Arial" w:cs="Arial"/>
          <w:b/>
          <w:sz w:val="24"/>
          <w:szCs w:val="24"/>
        </w:rPr>
      </w:pPr>
      <w:r w:rsidRPr="00DC225A"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  <w:bookmarkEnd w:id="0"/>
      <w:bookmarkEnd w:id="1"/>
    </w:p>
    <w:sectPr w:rsidR="00BB3538" w:rsidRPr="00DC225A" w:rsidSect="000C7D6A">
      <w:footerReference w:type="default" r:id="rId14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36" w:rsidRDefault="00B93336" w:rsidP="003324DC">
      <w:r>
        <w:separator/>
      </w:r>
    </w:p>
  </w:endnote>
  <w:endnote w:type="continuationSeparator" w:id="0">
    <w:p w:rsidR="00B93336" w:rsidRDefault="00B93336" w:rsidP="0033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97454"/>
      <w:docPartObj>
        <w:docPartGallery w:val="Page Numbers (Bottom of Page)"/>
        <w:docPartUnique/>
      </w:docPartObj>
    </w:sdtPr>
    <w:sdtContent>
      <w:p w:rsidR="00ED491D" w:rsidRDefault="00181F40">
        <w:pPr>
          <w:pStyle w:val="Stopka"/>
          <w:jc w:val="right"/>
        </w:pPr>
        <w:fldSimple w:instr=" PAGE   \* MERGEFORMAT ">
          <w:r w:rsidR="00DC225A">
            <w:rPr>
              <w:noProof/>
            </w:rPr>
            <w:t>7</w:t>
          </w:r>
        </w:fldSimple>
      </w:p>
    </w:sdtContent>
  </w:sdt>
  <w:p w:rsidR="00ED491D" w:rsidRDefault="00ED49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36" w:rsidRDefault="00B93336" w:rsidP="003324DC">
      <w:r>
        <w:separator/>
      </w:r>
    </w:p>
  </w:footnote>
  <w:footnote w:type="continuationSeparator" w:id="0">
    <w:p w:rsidR="00B93336" w:rsidRDefault="00B93336" w:rsidP="00332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5A3"/>
    <w:multiLevelType w:val="hybridMultilevel"/>
    <w:tmpl w:val="5A7CD2C8"/>
    <w:lvl w:ilvl="0" w:tplc="CB2CE3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5D1560"/>
    <w:multiLevelType w:val="hybridMultilevel"/>
    <w:tmpl w:val="823C98E0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403F54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17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7"/>
  </w:num>
  <w:num w:numId="9">
    <w:abstractNumId w:val="25"/>
  </w:num>
  <w:num w:numId="10">
    <w:abstractNumId w:val="12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21"/>
  </w:num>
  <w:num w:numId="16">
    <w:abstractNumId w:val="2"/>
  </w:num>
  <w:num w:numId="17">
    <w:abstractNumId w:val="15"/>
  </w:num>
  <w:num w:numId="18">
    <w:abstractNumId w:val="19"/>
  </w:num>
  <w:num w:numId="19">
    <w:abstractNumId w:val="24"/>
  </w:num>
  <w:num w:numId="20">
    <w:abstractNumId w:val="7"/>
  </w:num>
  <w:num w:numId="21">
    <w:abstractNumId w:val="23"/>
  </w:num>
  <w:num w:numId="22">
    <w:abstractNumId w:val="14"/>
  </w:num>
  <w:num w:numId="23">
    <w:abstractNumId w:val="20"/>
  </w:num>
  <w:num w:numId="24">
    <w:abstractNumId w:val="8"/>
  </w:num>
  <w:num w:numId="25">
    <w:abstractNumId w:val="3"/>
  </w:num>
  <w:num w:numId="26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5F5"/>
    <w:rsid w:val="000043F9"/>
    <w:rsid w:val="000118D9"/>
    <w:rsid w:val="00015D3D"/>
    <w:rsid w:val="00020990"/>
    <w:rsid w:val="00063B15"/>
    <w:rsid w:val="000716E9"/>
    <w:rsid w:val="00073738"/>
    <w:rsid w:val="0007529D"/>
    <w:rsid w:val="00080E03"/>
    <w:rsid w:val="00091106"/>
    <w:rsid w:val="00095F1C"/>
    <w:rsid w:val="000C7D6A"/>
    <w:rsid w:val="000D0731"/>
    <w:rsid w:val="000F1EC8"/>
    <w:rsid w:val="001271AF"/>
    <w:rsid w:val="00132116"/>
    <w:rsid w:val="00136C5B"/>
    <w:rsid w:val="00163CDF"/>
    <w:rsid w:val="00170825"/>
    <w:rsid w:val="00181F40"/>
    <w:rsid w:val="001B10DF"/>
    <w:rsid w:val="001F22A6"/>
    <w:rsid w:val="001F5E32"/>
    <w:rsid w:val="00204FE6"/>
    <w:rsid w:val="00207970"/>
    <w:rsid w:val="0021377B"/>
    <w:rsid w:val="002332E2"/>
    <w:rsid w:val="00267418"/>
    <w:rsid w:val="00270FF2"/>
    <w:rsid w:val="00277DE2"/>
    <w:rsid w:val="00285896"/>
    <w:rsid w:val="002E5289"/>
    <w:rsid w:val="002E77DA"/>
    <w:rsid w:val="00301ACC"/>
    <w:rsid w:val="003129BE"/>
    <w:rsid w:val="003324DC"/>
    <w:rsid w:val="00343DD9"/>
    <w:rsid w:val="0034459E"/>
    <w:rsid w:val="00355D8E"/>
    <w:rsid w:val="00366CC9"/>
    <w:rsid w:val="00382268"/>
    <w:rsid w:val="0039108A"/>
    <w:rsid w:val="00396DE8"/>
    <w:rsid w:val="003A7FC5"/>
    <w:rsid w:val="003B4F63"/>
    <w:rsid w:val="003B51EB"/>
    <w:rsid w:val="003C170F"/>
    <w:rsid w:val="003D7732"/>
    <w:rsid w:val="003F5F28"/>
    <w:rsid w:val="004243CA"/>
    <w:rsid w:val="0043068E"/>
    <w:rsid w:val="00433A0E"/>
    <w:rsid w:val="00437AEE"/>
    <w:rsid w:val="0044138F"/>
    <w:rsid w:val="00441FB8"/>
    <w:rsid w:val="00461887"/>
    <w:rsid w:val="004648BF"/>
    <w:rsid w:val="00473873"/>
    <w:rsid w:val="00482218"/>
    <w:rsid w:val="00490863"/>
    <w:rsid w:val="00491AB8"/>
    <w:rsid w:val="004B4BDF"/>
    <w:rsid w:val="004C2029"/>
    <w:rsid w:val="004C2606"/>
    <w:rsid w:val="004C266B"/>
    <w:rsid w:val="004C2BF9"/>
    <w:rsid w:val="004C6E5C"/>
    <w:rsid w:val="004D6331"/>
    <w:rsid w:val="004D7FF3"/>
    <w:rsid w:val="0053669A"/>
    <w:rsid w:val="0054451D"/>
    <w:rsid w:val="0057423F"/>
    <w:rsid w:val="005922F1"/>
    <w:rsid w:val="005D6A5B"/>
    <w:rsid w:val="005E2AD5"/>
    <w:rsid w:val="00622B17"/>
    <w:rsid w:val="00624B7E"/>
    <w:rsid w:val="00650539"/>
    <w:rsid w:val="00651634"/>
    <w:rsid w:val="00654D6F"/>
    <w:rsid w:val="00665045"/>
    <w:rsid w:val="006A4D0F"/>
    <w:rsid w:val="006A7E0C"/>
    <w:rsid w:val="006C5CE4"/>
    <w:rsid w:val="006D3D2F"/>
    <w:rsid w:val="00710F95"/>
    <w:rsid w:val="007230C1"/>
    <w:rsid w:val="00742BC5"/>
    <w:rsid w:val="00745F07"/>
    <w:rsid w:val="00747258"/>
    <w:rsid w:val="007517E4"/>
    <w:rsid w:val="00756902"/>
    <w:rsid w:val="007770AC"/>
    <w:rsid w:val="00782542"/>
    <w:rsid w:val="00796297"/>
    <w:rsid w:val="007A4EF1"/>
    <w:rsid w:val="007B3CBA"/>
    <w:rsid w:val="007C0FA9"/>
    <w:rsid w:val="007F272E"/>
    <w:rsid w:val="008046D5"/>
    <w:rsid w:val="008315F5"/>
    <w:rsid w:val="00833727"/>
    <w:rsid w:val="008528B9"/>
    <w:rsid w:val="0085777A"/>
    <w:rsid w:val="0086261F"/>
    <w:rsid w:val="008923E4"/>
    <w:rsid w:val="008950AB"/>
    <w:rsid w:val="008952D8"/>
    <w:rsid w:val="008B2D47"/>
    <w:rsid w:val="008C13FA"/>
    <w:rsid w:val="00923E54"/>
    <w:rsid w:val="00934F4C"/>
    <w:rsid w:val="009A1768"/>
    <w:rsid w:val="009A1981"/>
    <w:rsid w:val="009A4AB2"/>
    <w:rsid w:val="009B01DF"/>
    <w:rsid w:val="009B29B6"/>
    <w:rsid w:val="009C008A"/>
    <w:rsid w:val="009D6736"/>
    <w:rsid w:val="009E01EE"/>
    <w:rsid w:val="00A17B71"/>
    <w:rsid w:val="00A22742"/>
    <w:rsid w:val="00A26875"/>
    <w:rsid w:val="00A30EA3"/>
    <w:rsid w:val="00A333C7"/>
    <w:rsid w:val="00A364D0"/>
    <w:rsid w:val="00A45572"/>
    <w:rsid w:val="00A64B48"/>
    <w:rsid w:val="00A70A0D"/>
    <w:rsid w:val="00A73C3C"/>
    <w:rsid w:val="00A7485D"/>
    <w:rsid w:val="00A96501"/>
    <w:rsid w:val="00AE759A"/>
    <w:rsid w:val="00AF2FAE"/>
    <w:rsid w:val="00AF6882"/>
    <w:rsid w:val="00B03C83"/>
    <w:rsid w:val="00B10FAC"/>
    <w:rsid w:val="00B11492"/>
    <w:rsid w:val="00B3057D"/>
    <w:rsid w:val="00B30C75"/>
    <w:rsid w:val="00B37C26"/>
    <w:rsid w:val="00B37F79"/>
    <w:rsid w:val="00B4225F"/>
    <w:rsid w:val="00B8348E"/>
    <w:rsid w:val="00B93336"/>
    <w:rsid w:val="00BA2B67"/>
    <w:rsid w:val="00BB3538"/>
    <w:rsid w:val="00BC3A4A"/>
    <w:rsid w:val="00BD2C7B"/>
    <w:rsid w:val="00BD5034"/>
    <w:rsid w:val="00BE69CB"/>
    <w:rsid w:val="00BF2BD9"/>
    <w:rsid w:val="00BF4965"/>
    <w:rsid w:val="00C10900"/>
    <w:rsid w:val="00C330E7"/>
    <w:rsid w:val="00C666EE"/>
    <w:rsid w:val="00C7311B"/>
    <w:rsid w:val="00C80E18"/>
    <w:rsid w:val="00C97748"/>
    <w:rsid w:val="00CA4DB0"/>
    <w:rsid w:val="00CB0C9B"/>
    <w:rsid w:val="00CB69D4"/>
    <w:rsid w:val="00CC02CF"/>
    <w:rsid w:val="00CD0319"/>
    <w:rsid w:val="00D177D9"/>
    <w:rsid w:val="00D21962"/>
    <w:rsid w:val="00D31630"/>
    <w:rsid w:val="00D41B88"/>
    <w:rsid w:val="00D54270"/>
    <w:rsid w:val="00D71B79"/>
    <w:rsid w:val="00D758B5"/>
    <w:rsid w:val="00D925F2"/>
    <w:rsid w:val="00DB6E22"/>
    <w:rsid w:val="00DC225A"/>
    <w:rsid w:val="00E17018"/>
    <w:rsid w:val="00E23E68"/>
    <w:rsid w:val="00E44D11"/>
    <w:rsid w:val="00E454B8"/>
    <w:rsid w:val="00E81ED1"/>
    <w:rsid w:val="00ED07D2"/>
    <w:rsid w:val="00ED12E7"/>
    <w:rsid w:val="00ED491D"/>
    <w:rsid w:val="00ED78F9"/>
    <w:rsid w:val="00EE5F75"/>
    <w:rsid w:val="00F003F7"/>
    <w:rsid w:val="00F018B1"/>
    <w:rsid w:val="00F024D5"/>
    <w:rsid w:val="00F74BD1"/>
    <w:rsid w:val="00FB1C9E"/>
    <w:rsid w:val="00FC31EA"/>
    <w:rsid w:val="00FC7E98"/>
    <w:rsid w:val="00FD7572"/>
    <w:rsid w:val="00FE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hyperlink" Target="mailto:iod.kruszyn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pozniak@zdp.powiatkrosnie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pozni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B39EE-316B-43BB-AABF-CA07734A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2862</Words>
  <Characters>17176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19999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Sylwia</cp:lastModifiedBy>
  <cp:revision>35</cp:revision>
  <cp:lastPrinted>2021-09-17T09:38:00Z</cp:lastPrinted>
  <dcterms:created xsi:type="dcterms:W3CDTF">2019-01-21T12:40:00Z</dcterms:created>
  <dcterms:modified xsi:type="dcterms:W3CDTF">2021-11-23T07:11:00Z</dcterms:modified>
</cp:coreProperties>
</file>