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DA9D3" w14:textId="32644C14" w:rsidR="00B37C26" w:rsidRPr="003544FA" w:rsidRDefault="00B37C26" w:rsidP="00B37C26">
      <w:pPr>
        <w:jc w:val="right"/>
        <w:rPr>
          <w:rFonts w:ascii="Arial" w:hAnsi="Arial" w:cs="Arial"/>
          <w:sz w:val="24"/>
        </w:rPr>
      </w:pPr>
      <w:r w:rsidRPr="003544FA">
        <w:rPr>
          <w:rFonts w:ascii="Arial" w:hAnsi="Arial" w:cs="Arial"/>
          <w:sz w:val="24"/>
        </w:rPr>
        <w:t xml:space="preserve">Krosno Odrzańskie, dnia </w:t>
      </w:r>
      <w:r w:rsidR="00E03FE8">
        <w:rPr>
          <w:rFonts w:ascii="Arial" w:hAnsi="Arial" w:cs="Arial"/>
          <w:sz w:val="24"/>
        </w:rPr>
        <w:t>05</w:t>
      </w:r>
      <w:r w:rsidRPr="003544FA">
        <w:rPr>
          <w:rFonts w:ascii="Arial" w:hAnsi="Arial" w:cs="Arial"/>
          <w:sz w:val="24"/>
        </w:rPr>
        <w:t>.</w:t>
      </w:r>
      <w:r w:rsidR="00E03FE8">
        <w:rPr>
          <w:rFonts w:ascii="Arial" w:hAnsi="Arial" w:cs="Arial"/>
          <w:sz w:val="24"/>
        </w:rPr>
        <w:t>10</w:t>
      </w:r>
      <w:r w:rsidRPr="003544FA">
        <w:rPr>
          <w:rFonts w:ascii="Arial" w:hAnsi="Arial" w:cs="Arial"/>
          <w:sz w:val="24"/>
        </w:rPr>
        <w:t>.202</w:t>
      </w:r>
      <w:r w:rsidR="00E03FE8">
        <w:rPr>
          <w:rFonts w:ascii="Arial" w:hAnsi="Arial" w:cs="Arial"/>
          <w:sz w:val="24"/>
        </w:rPr>
        <w:t>2</w:t>
      </w:r>
      <w:r w:rsidRPr="003544FA">
        <w:rPr>
          <w:rFonts w:ascii="Arial" w:hAnsi="Arial" w:cs="Arial"/>
          <w:sz w:val="24"/>
        </w:rPr>
        <w:t>r.</w:t>
      </w:r>
    </w:p>
    <w:p w14:paraId="4FC8C357" w14:textId="1BD0080B" w:rsidR="00B37C26" w:rsidRPr="003544FA" w:rsidRDefault="00437AEE" w:rsidP="00B37C26">
      <w:pPr>
        <w:rPr>
          <w:rFonts w:ascii="Arial" w:hAnsi="Arial" w:cs="Arial"/>
          <w:b/>
          <w:sz w:val="24"/>
        </w:rPr>
      </w:pPr>
      <w:r w:rsidRPr="003544FA">
        <w:rPr>
          <w:rFonts w:ascii="Arial" w:hAnsi="Arial" w:cs="Arial"/>
          <w:b/>
          <w:sz w:val="24"/>
        </w:rPr>
        <w:t>ZDPIII.273.</w:t>
      </w:r>
      <w:r w:rsidR="0097203D" w:rsidRPr="003544FA">
        <w:rPr>
          <w:rFonts w:ascii="Arial" w:hAnsi="Arial" w:cs="Arial"/>
          <w:b/>
          <w:sz w:val="24"/>
        </w:rPr>
        <w:t>1</w:t>
      </w:r>
      <w:r w:rsidR="00E03FE8">
        <w:rPr>
          <w:rFonts w:ascii="Arial" w:hAnsi="Arial" w:cs="Arial"/>
          <w:b/>
          <w:sz w:val="24"/>
        </w:rPr>
        <w:t>6</w:t>
      </w:r>
      <w:r w:rsidR="00B37C26" w:rsidRPr="003544FA">
        <w:rPr>
          <w:rFonts w:ascii="Arial" w:hAnsi="Arial" w:cs="Arial"/>
          <w:b/>
          <w:sz w:val="24"/>
        </w:rPr>
        <w:t>.2.202</w:t>
      </w:r>
      <w:r w:rsidR="00E03FE8">
        <w:rPr>
          <w:rFonts w:ascii="Arial" w:hAnsi="Arial" w:cs="Arial"/>
          <w:b/>
          <w:sz w:val="24"/>
        </w:rPr>
        <w:t>2</w:t>
      </w:r>
    </w:p>
    <w:p w14:paraId="63FAC994" w14:textId="77777777" w:rsidR="00B37C26" w:rsidRPr="003544FA" w:rsidRDefault="00B37C26" w:rsidP="00B37C26">
      <w:pPr>
        <w:rPr>
          <w:rFonts w:ascii="Arial" w:hAnsi="Arial" w:cs="Arial"/>
          <w:sz w:val="26"/>
        </w:rPr>
      </w:pPr>
    </w:p>
    <w:p w14:paraId="27141EF7" w14:textId="77777777" w:rsidR="00B37C26" w:rsidRPr="003544FA" w:rsidRDefault="00B37C26" w:rsidP="00B37C26">
      <w:pPr>
        <w:jc w:val="center"/>
        <w:rPr>
          <w:rFonts w:ascii="Arial" w:hAnsi="Arial" w:cs="Arial"/>
          <w:b/>
          <w:sz w:val="28"/>
          <w:szCs w:val="28"/>
        </w:rPr>
      </w:pPr>
      <w:r w:rsidRPr="003544FA">
        <w:rPr>
          <w:rFonts w:ascii="Arial" w:hAnsi="Arial" w:cs="Arial"/>
          <w:b/>
          <w:sz w:val="28"/>
          <w:szCs w:val="28"/>
        </w:rPr>
        <w:t>ZAPYTANIE OFERTOWE</w:t>
      </w:r>
    </w:p>
    <w:p w14:paraId="49F4A84C" w14:textId="77777777" w:rsidR="00B37C26" w:rsidRPr="001867DA" w:rsidRDefault="00B37C26" w:rsidP="00B37C26">
      <w:pPr>
        <w:spacing w:line="360" w:lineRule="auto"/>
        <w:ind w:left="2832" w:firstLine="708"/>
        <w:rPr>
          <w:rFonts w:ascii="Arial" w:hAnsi="Arial" w:cs="Arial"/>
          <w:sz w:val="16"/>
          <w:szCs w:val="16"/>
        </w:rPr>
      </w:pPr>
    </w:p>
    <w:p w14:paraId="49E938C9" w14:textId="77777777" w:rsidR="00B37C26" w:rsidRPr="003544FA" w:rsidRDefault="00B37C26" w:rsidP="00B37C26">
      <w:pPr>
        <w:pStyle w:val="Tekstpodstawowy2"/>
        <w:spacing w:after="0" w:line="240" w:lineRule="auto"/>
        <w:ind w:firstLine="360"/>
        <w:jc w:val="both"/>
        <w:rPr>
          <w:rFonts w:ascii="Arial" w:hAnsi="Arial" w:cs="Arial"/>
          <w:sz w:val="24"/>
          <w:szCs w:val="24"/>
        </w:rPr>
      </w:pPr>
      <w:bookmarkStart w:id="0" w:name="OLE_LINK1"/>
      <w:bookmarkStart w:id="1" w:name="OLE_LINK2"/>
      <w:r w:rsidRPr="003544FA">
        <w:rPr>
          <w:rFonts w:ascii="Arial" w:hAnsi="Arial" w:cs="Arial"/>
          <w:sz w:val="24"/>
          <w:szCs w:val="24"/>
        </w:rPr>
        <w:t>Powiat Krośnieński - Zarząd Dróg Powiatowych w Krośnie Odrzańskim zaprasza do złożenia oferty na zadanie pn.:</w:t>
      </w:r>
    </w:p>
    <w:p w14:paraId="1334544F" w14:textId="46E364A6" w:rsidR="00B37C26" w:rsidRPr="00E03FE8" w:rsidRDefault="00B37C26" w:rsidP="00B37C26">
      <w:pPr>
        <w:pStyle w:val="Tekstpodstawowy2"/>
        <w:spacing w:after="0" w:line="240" w:lineRule="auto"/>
        <w:ind w:left="720"/>
        <w:jc w:val="center"/>
        <w:rPr>
          <w:rFonts w:ascii="Arial" w:hAnsi="Arial" w:cs="Arial"/>
          <w:b/>
          <w:sz w:val="24"/>
          <w:szCs w:val="24"/>
        </w:rPr>
      </w:pPr>
      <w:r w:rsidRPr="00E03FE8">
        <w:rPr>
          <w:rFonts w:ascii="Arial" w:hAnsi="Arial" w:cs="Arial"/>
          <w:b/>
          <w:sz w:val="24"/>
          <w:szCs w:val="24"/>
        </w:rPr>
        <w:t>„</w:t>
      </w:r>
      <w:r w:rsidR="00E03FE8" w:rsidRPr="00E03FE8">
        <w:rPr>
          <w:rFonts w:ascii="Arial" w:hAnsi="Arial" w:cs="Arial"/>
          <w:b/>
          <w:sz w:val="24"/>
          <w:szCs w:val="24"/>
        </w:rPr>
        <w:t>Pełnienie nadzoru inwestorskiego na zadaniu pn.: Budowa drogowo – rowerowej obwodnicy Gubina – Rozbudowa drogi powiatowej nr 1154F od skrzyżowania z drogą 1153F w m. Żytowań do drogi wojewódzkiej nr 138</w:t>
      </w:r>
      <w:r w:rsidRPr="00E03FE8">
        <w:rPr>
          <w:rFonts w:ascii="Arial" w:hAnsi="Arial" w:cs="Arial"/>
          <w:b/>
          <w:sz w:val="24"/>
          <w:szCs w:val="24"/>
        </w:rPr>
        <w:t>”,</w:t>
      </w:r>
    </w:p>
    <w:p w14:paraId="599313A5" w14:textId="77777777" w:rsidR="00B37C26" w:rsidRDefault="00B37C26" w:rsidP="00B37C26">
      <w:pPr>
        <w:pStyle w:val="Tekstpodstawowy2"/>
        <w:spacing w:after="0" w:line="240" w:lineRule="auto"/>
        <w:jc w:val="both"/>
        <w:rPr>
          <w:rFonts w:ascii="Arial" w:hAnsi="Arial" w:cs="Arial"/>
          <w:sz w:val="24"/>
          <w:szCs w:val="24"/>
        </w:rPr>
      </w:pPr>
      <w:r w:rsidRPr="003544FA">
        <w:rPr>
          <w:rFonts w:ascii="Arial" w:hAnsi="Arial" w:cs="Arial"/>
          <w:sz w:val="24"/>
          <w:szCs w:val="24"/>
        </w:rPr>
        <w:t>na podstawie Regulaminu udzielania zamówień klasycznych o wartości mniejszej niż 130.000 złotych netto.</w:t>
      </w:r>
    </w:p>
    <w:p w14:paraId="34F9896F" w14:textId="77777777" w:rsidR="00B37C26" w:rsidRPr="001867DA" w:rsidRDefault="00B37C26" w:rsidP="00B37C26">
      <w:pPr>
        <w:pStyle w:val="Tekstpodstawowy2"/>
        <w:spacing w:after="0" w:line="240" w:lineRule="auto"/>
        <w:jc w:val="both"/>
        <w:rPr>
          <w:rFonts w:ascii="Arial" w:hAnsi="Arial" w:cs="Arial"/>
          <w:sz w:val="16"/>
          <w:szCs w:val="16"/>
        </w:rPr>
      </w:pPr>
    </w:p>
    <w:p w14:paraId="641A261D" w14:textId="77777777" w:rsidR="00B37C26" w:rsidRPr="003544FA" w:rsidRDefault="00B37C26" w:rsidP="00742BC5">
      <w:pPr>
        <w:numPr>
          <w:ilvl w:val="0"/>
          <w:numId w:val="3"/>
        </w:numPr>
        <w:spacing w:before="120"/>
        <w:rPr>
          <w:rFonts w:ascii="Arial" w:hAnsi="Arial" w:cs="Arial"/>
          <w:b/>
          <w:sz w:val="24"/>
          <w:szCs w:val="24"/>
        </w:rPr>
      </w:pPr>
      <w:r w:rsidRPr="003544FA">
        <w:rPr>
          <w:rFonts w:ascii="Arial" w:hAnsi="Arial" w:cs="Arial"/>
          <w:b/>
          <w:sz w:val="24"/>
          <w:szCs w:val="24"/>
        </w:rPr>
        <w:t>ZAMAWIAJĄCY</w:t>
      </w:r>
    </w:p>
    <w:p w14:paraId="5A35089D" w14:textId="77777777" w:rsidR="00B37C26" w:rsidRPr="003544FA" w:rsidRDefault="00B37C26" w:rsidP="00B37C26">
      <w:pPr>
        <w:rPr>
          <w:rFonts w:ascii="Arial" w:hAnsi="Arial" w:cs="Arial"/>
          <w:sz w:val="26"/>
        </w:rPr>
      </w:pPr>
      <w:r w:rsidRPr="003544FA">
        <w:rPr>
          <w:rFonts w:ascii="Arial" w:hAnsi="Arial" w:cs="Arial"/>
          <w:sz w:val="26"/>
        </w:rPr>
        <w:t>POWIAT KROŚNIEŃSKI - ZARZĄD DRÓG POWIATOWYCH</w:t>
      </w:r>
    </w:p>
    <w:p w14:paraId="3F986652" w14:textId="77777777" w:rsidR="00B37C26" w:rsidRPr="003544FA" w:rsidRDefault="00B37C26" w:rsidP="00B37C26">
      <w:pPr>
        <w:rPr>
          <w:rFonts w:ascii="Arial" w:hAnsi="Arial" w:cs="Arial"/>
          <w:sz w:val="24"/>
          <w:szCs w:val="24"/>
        </w:rPr>
      </w:pPr>
      <w:r w:rsidRPr="003544FA">
        <w:rPr>
          <w:rFonts w:ascii="Arial" w:hAnsi="Arial" w:cs="Arial"/>
          <w:sz w:val="24"/>
          <w:szCs w:val="24"/>
        </w:rPr>
        <w:t>ul. Fryderyka Chopina 5</w:t>
      </w:r>
    </w:p>
    <w:p w14:paraId="549A3839" w14:textId="77777777" w:rsidR="00B37C26" w:rsidRPr="003544FA" w:rsidRDefault="00B37C26" w:rsidP="00B37C26">
      <w:pPr>
        <w:rPr>
          <w:rFonts w:ascii="Arial" w:hAnsi="Arial" w:cs="Arial"/>
          <w:sz w:val="24"/>
          <w:szCs w:val="24"/>
        </w:rPr>
      </w:pPr>
      <w:r w:rsidRPr="003544FA">
        <w:rPr>
          <w:rFonts w:ascii="Arial" w:hAnsi="Arial" w:cs="Arial"/>
          <w:sz w:val="24"/>
          <w:szCs w:val="24"/>
        </w:rPr>
        <w:t>66-600 Krosno Odrzańskie</w:t>
      </w:r>
    </w:p>
    <w:p w14:paraId="3B6BB3C8" w14:textId="77777777" w:rsidR="00B37C26" w:rsidRPr="003544FA" w:rsidRDefault="00B37C26" w:rsidP="00B37C26">
      <w:pPr>
        <w:rPr>
          <w:rFonts w:ascii="Arial" w:hAnsi="Arial" w:cs="Arial"/>
          <w:sz w:val="24"/>
          <w:szCs w:val="24"/>
        </w:rPr>
      </w:pPr>
      <w:r w:rsidRPr="003544FA">
        <w:rPr>
          <w:rFonts w:ascii="Arial" w:hAnsi="Arial" w:cs="Arial"/>
          <w:sz w:val="24"/>
          <w:szCs w:val="24"/>
        </w:rPr>
        <w:t>tel./fax. 068 383 60 90</w:t>
      </w:r>
    </w:p>
    <w:p w14:paraId="2DDCC7AA" w14:textId="77777777" w:rsidR="005E2AD5" w:rsidRPr="003544FA" w:rsidRDefault="005E2AD5" w:rsidP="00B37C26">
      <w:pPr>
        <w:rPr>
          <w:rFonts w:ascii="Arial" w:hAnsi="Arial" w:cs="Arial"/>
          <w:sz w:val="24"/>
          <w:szCs w:val="24"/>
        </w:rPr>
      </w:pPr>
      <w:r w:rsidRPr="003544FA">
        <w:rPr>
          <w:rFonts w:ascii="Arial" w:hAnsi="Arial" w:cs="Arial"/>
          <w:sz w:val="24"/>
          <w:szCs w:val="24"/>
        </w:rPr>
        <w:t>Godziny urzędowania: 7.00-15.00</w:t>
      </w:r>
    </w:p>
    <w:p w14:paraId="09E48D97" w14:textId="77777777" w:rsidR="005E2AD5" w:rsidRPr="001867DA" w:rsidRDefault="005E2AD5" w:rsidP="00B37C26">
      <w:pPr>
        <w:rPr>
          <w:rFonts w:ascii="Arial" w:hAnsi="Arial" w:cs="Arial"/>
          <w:sz w:val="16"/>
          <w:szCs w:val="16"/>
        </w:rPr>
      </w:pPr>
    </w:p>
    <w:p w14:paraId="2018A29D" w14:textId="77777777" w:rsidR="00B37C26" w:rsidRPr="003544FA" w:rsidRDefault="00B37C26" w:rsidP="00B37C26">
      <w:pPr>
        <w:rPr>
          <w:rFonts w:ascii="Arial" w:hAnsi="Arial" w:cs="Arial"/>
          <w:sz w:val="24"/>
          <w:szCs w:val="24"/>
        </w:rPr>
      </w:pPr>
      <w:r w:rsidRPr="003544FA">
        <w:rPr>
          <w:rFonts w:ascii="Arial" w:hAnsi="Arial" w:cs="Arial"/>
          <w:sz w:val="24"/>
          <w:szCs w:val="24"/>
        </w:rPr>
        <w:t xml:space="preserve">Strona </w:t>
      </w:r>
      <w:hyperlink r:id="rId8" w:history="1">
        <w:r w:rsidRPr="003544FA">
          <w:rPr>
            <w:rStyle w:val="Hipercze"/>
            <w:rFonts w:ascii="Arial" w:hAnsi="Arial" w:cs="Arial"/>
            <w:sz w:val="24"/>
            <w:szCs w:val="24"/>
            <w:lang w:val="de-DE"/>
          </w:rPr>
          <w:t>http://bip.zdp.powiatkrosnienski.pl</w:t>
        </w:r>
      </w:hyperlink>
    </w:p>
    <w:p w14:paraId="6C2322D2" w14:textId="77777777" w:rsidR="005E2AD5" w:rsidRPr="003544FA" w:rsidRDefault="00B37C26" w:rsidP="00B37C26">
      <w:pPr>
        <w:rPr>
          <w:rFonts w:ascii="Arial" w:hAnsi="Arial" w:cs="Arial"/>
          <w:b/>
          <w:sz w:val="24"/>
          <w:szCs w:val="24"/>
          <w:lang w:val="en-US"/>
        </w:rPr>
      </w:pPr>
      <w:r w:rsidRPr="003544FA">
        <w:rPr>
          <w:rFonts w:ascii="Arial" w:hAnsi="Arial" w:cs="Arial"/>
          <w:b/>
          <w:sz w:val="24"/>
          <w:szCs w:val="24"/>
          <w:lang w:val="en-US"/>
        </w:rPr>
        <w:t xml:space="preserve">E-mail: </w:t>
      </w:r>
    </w:p>
    <w:p w14:paraId="1AFBBE90" w14:textId="500625BB" w:rsidR="00B37C26" w:rsidRPr="001867DA" w:rsidRDefault="00000000" w:rsidP="00B37C26">
      <w:pPr>
        <w:rPr>
          <w:rFonts w:ascii="Arial" w:hAnsi="Arial" w:cs="Arial"/>
          <w:b/>
          <w:sz w:val="22"/>
          <w:szCs w:val="22"/>
          <w:lang w:val="en-US"/>
        </w:rPr>
      </w:pPr>
      <w:hyperlink r:id="rId9" w:history="1">
        <w:r w:rsidR="005E2AD5" w:rsidRPr="001867DA">
          <w:rPr>
            <w:rStyle w:val="Hipercze"/>
            <w:rFonts w:ascii="Arial" w:hAnsi="Arial" w:cs="Arial"/>
            <w:b/>
            <w:sz w:val="22"/>
            <w:szCs w:val="22"/>
            <w:lang w:val="en-US"/>
          </w:rPr>
          <w:t>s.kosciukiewicz@zdp.powiatkrosnienski.pl</w:t>
        </w:r>
      </w:hyperlink>
      <w:r w:rsidR="005E2AD5" w:rsidRPr="001867DA">
        <w:rPr>
          <w:rFonts w:ascii="Arial" w:hAnsi="Arial" w:cs="Arial"/>
          <w:b/>
          <w:sz w:val="22"/>
          <w:szCs w:val="22"/>
          <w:lang w:val="en-US"/>
        </w:rPr>
        <w:t xml:space="preserve"> oraz </w:t>
      </w:r>
      <w:hyperlink r:id="rId10" w:history="1">
        <w:r w:rsidR="00E03FE8" w:rsidRPr="00EF64F3">
          <w:rPr>
            <w:rStyle w:val="Hipercze"/>
            <w:rFonts w:ascii="Arial" w:hAnsi="Arial" w:cs="Arial"/>
            <w:b/>
            <w:sz w:val="22"/>
            <w:szCs w:val="22"/>
            <w:lang w:val="en-US"/>
          </w:rPr>
          <w:t>w.walczak@zdp.powiatkrosnienski.pl</w:t>
        </w:r>
      </w:hyperlink>
    </w:p>
    <w:p w14:paraId="46CA5FEC" w14:textId="77777777" w:rsidR="005E2AD5" w:rsidRPr="003544FA" w:rsidRDefault="005E2AD5" w:rsidP="00B37C26">
      <w:pPr>
        <w:rPr>
          <w:rFonts w:ascii="Arial" w:hAnsi="Arial" w:cs="Arial"/>
          <w:b/>
          <w:sz w:val="24"/>
          <w:szCs w:val="24"/>
          <w:lang w:val="en-US"/>
        </w:rPr>
      </w:pPr>
    </w:p>
    <w:p w14:paraId="5CCEB0C2" w14:textId="77777777" w:rsidR="00B37C26" w:rsidRPr="001867DA" w:rsidRDefault="00B37C26" w:rsidP="00B37C26">
      <w:pPr>
        <w:rPr>
          <w:rFonts w:ascii="Arial" w:hAnsi="Arial" w:cs="Arial"/>
          <w:sz w:val="16"/>
          <w:szCs w:val="16"/>
          <w:lang w:val="en-US"/>
        </w:rPr>
      </w:pPr>
    </w:p>
    <w:p w14:paraId="005FDC05" w14:textId="77777777" w:rsidR="00B37C26" w:rsidRPr="003544FA" w:rsidRDefault="00B37C26" w:rsidP="00742BC5">
      <w:pPr>
        <w:numPr>
          <w:ilvl w:val="0"/>
          <w:numId w:val="3"/>
        </w:numPr>
        <w:spacing w:before="120" w:after="120"/>
        <w:rPr>
          <w:rFonts w:ascii="Arial" w:hAnsi="Arial" w:cs="Arial"/>
          <w:b/>
          <w:sz w:val="24"/>
          <w:szCs w:val="24"/>
        </w:rPr>
      </w:pPr>
      <w:r w:rsidRPr="003544FA">
        <w:rPr>
          <w:rFonts w:ascii="Arial" w:hAnsi="Arial" w:cs="Arial"/>
          <w:b/>
          <w:sz w:val="24"/>
          <w:szCs w:val="24"/>
        </w:rPr>
        <w:t>OFERTA</w:t>
      </w:r>
    </w:p>
    <w:p w14:paraId="7888619D" w14:textId="77777777" w:rsidR="00A96501" w:rsidRPr="003544FA" w:rsidRDefault="00A96501" w:rsidP="00742BC5">
      <w:pPr>
        <w:numPr>
          <w:ilvl w:val="1"/>
          <w:numId w:val="1"/>
        </w:numPr>
        <w:tabs>
          <w:tab w:val="clear" w:pos="680"/>
        </w:tabs>
        <w:ind w:left="426" w:hanging="284"/>
        <w:jc w:val="both"/>
        <w:rPr>
          <w:rFonts w:ascii="Arial" w:hAnsi="Arial" w:cs="Arial"/>
          <w:sz w:val="24"/>
          <w:szCs w:val="24"/>
        </w:rPr>
      </w:pPr>
      <w:r w:rsidRPr="003544FA">
        <w:rPr>
          <w:rFonts w:ascii="Arial" w:hAnsi="Arial" w:cs="Arial"/>
          <w:sz w:val="24"/>
          <w:szCs w:val="24"/>
        </w:rPr>
        <w:t xml:space="preserve">Zamawiający </w:t>
      </w:r>
      <w:r w:rsidR="008D5BC6" w:rsidRPr="003544FA">
        <w:rPr>
          <w:rFonts w:ascii="Arial" w:hAnsi="Arial" w:cs="Arial"/>
          <w:sz w:val="24"/>
          <w:szCs w:val="24"/>
        </w:rPr>
        <w:t>nie dopuszcza możliwości</w:t>
      </w:r>
      <w:r w:rsidRPr="003544FA">
        <w:rPr>
          <w:rFonts w:ascii="Arial" w:hAnsi="Arial" w:cs="Arial"/>
          <w:sz w:val="24"/>
          <w:szCs w:val="24"/>
        </w:rPr>
        <w:t xml:space="preserve"> składania ofer</w:t>
      </w:r>
      <w:r w:rsidR="00437AEE" w:rsidRPr="003544FA">
        <w:rPr>
          <w:rFonts w:ascii="Arial" w:hAnsi="Arial" w:cs="Arial"/>
          <w:sz w:val="24"/>
          <w:szCs w:val="24"/>
        </w:rPr>
        <w:t xml:space="preserve">t częściowych. </w:t>
      </w:r>
    </w:p>
    <w:p w14:paraId="2315ADEA" w14:textId="77777777" w:rsidR="00A96501" w:rsidRPr="003544FA" w:rsidRDefault="00A96501" w:rsidP="00742BC5">
      <w:pPr>
        <w:numPr>
          <w:ilvl w:val="1"/>
          <w:numId w:val="1"/>
        </w:numPr>
        <w:tabs>
          <w:tab w:val="clear" w:pos="680"/>
        </w:tabs>
        <w:ind w:left="426" w:hanging="284"/>
        <w:jc w:val="both"/>
        <w:rPr>
          <w:rFonts w:ascii="Arial" w:hAnsi="Arial" w:cs="Arial"/>
          <w:sz w:val="24"/>
          <w:szCs w:val="24"/>
        </w:rPr>
      </w:pPr>
      <w:r w:rsidRPr="003544FA">
        <w:rPr>
          <w:rFonts w:ascii="Arial" w:hAnsi="Arial" w:cs="Arial"/>
          <w:sz w:val="24"/>
          <w:szCs w:val="24"/>
        </w:rPr>
        <w:t>Wykonawca może złożyć tylko jedną ofertę zawierającą jednoznacznie opisaną propozycję. Złożenie większej liczby ofert spowoduje odrzucenie wszystkich ofert złożonych przez danego Wykonawcę.</w:t>
      </w:r>
    </w:p>
    <w:p w14:paraId="11BD9ED6" w14:textId="77777777" w:rsidR="00A96501" w:rsidRPr="003544FA" w:rsidRDefault="00A96501" w:rsidP="00742BC5">
      <w:pPr>
        <w:numPr>
          <w:ilvl w:val="1"/>
          <w:numId w:val="1"/>
        </w:numPr>
        <w:tabs>
          <w:tab w:val="clear" w:pos="680"/>
        </w:tabs>
        <w:ind w:left="426" w:hanging="284"/>
        <w:jc w:val="both"/>
        <w:rPr>
          <w:rFonts w:ascii="Arial" w:hAnsi="Arial" w:cs="Arial"/>
          <w:sz w:val="24"/>
          <w:szCs w:val="24"/>
        </w:rPr>
      </w:pPr>
      <w:r w:rsidRPr="003544FA">
        <w:rPr>
          <w:rFonts w:ascii="Arial" w:hAnsi="Arial" w:cs="Arial"/>
          <w:sz w:val="24"/>
          <w:szCs w:val="24"/>
        </w:rPr>
        <w:t xml:space="preserve">Wykonawca ponosi wszelkie koszty związane z udziałem w postępowaniu. Zamawiający nie przewiduje ich zwrotu. </w:t>
      </w:r>
    </w:p>
    <w:p w14:paraId="32832D64" w14:textId="77777777" w:rsidR="00A96501" w:rsidRPr="003544FA" w:rsidRDefault="00A96501" w:rsidP="00742BC5">
      <w:pPr>
        <w:numPr>
          <w:ilvl w:val="1"/>
          <w:numId w:val="1"/>
        </w:numPr>
        <w:tabs>
          <w:tab w:val="clear" w:pos="680"/>
        </w:tabs>
        <w:ind w:left="426" w:hanging="284"/>
        <w:jc w:val="both"/>
        <w:rPr>
          <w:rFonts w:ascii="Arial" w:hAnsi="Arial" w:cs="Arial"/>
          <w:sz w:val="24"/>
          <w:szCs w:val="24"/>
        </w:rPr>
      </w:pPr>
      <w:r w:rsidRPr="003544FA">
        <w:rPr>
          <w:rFonts w:ascii="Arial" w:hAnsi="Arial" w:cs="Arial"/>
          <w:sz w:val="24"/>
          <w:szCs w:val="24"/>
        </w:rPr>
        <w:t xml:space="preserve">Wszystkie formularze zostaną wypełnione przez Wykonawców ściśle według wskazówek. </w:t>
      </w:r>
      <w:r w:rsidRPr="003544FA">
        <w:rPr>
          <w:rFonts w:ascii="Arial" w:hAnsi="Arial" w:cs="Arial"/>
          <w:sz w:val="24"/>
          <w:szCs w:val="24"/>
        </w:rPr>
        <w:br/>
        <w:t xml:space="preserve">W przypadku, gdy jakakolwiek część dokumentów nie dotyczy Wykonawcy – </w:t>
      </w:r>
      <w:r w:rsidRPr="003544FA">
        <w:rPr>
          <w:rFonts w:ascii="Arial" w:hAnsi="Arial" w:cs="Arial"/>
          <w:b/>
          <w:sz w:val="24"/>
          <w:szCs w:val="24"/>
        </w:rPr>
        <w:t>wpisuje on „nie dotyczy”.</w:t>
      </w:r>
    </w:p>
    <w:p w14:paraId="6D713143" w14:textId="77777777" w:rsidR="00A96501" w:rsidRPr="003544FA" w:rsidRDefault="00A96501" w:rsidP="00742BC5">
      <w:pPr>
        <w:numPr>
          <w:ilvl w:val="1"/>
          <w:numId w:val="1"/>
        </w:numPr>
        <w:tabs>
          <w:tab w:val="clear" w:pos="680"/>
        </w:tabs>
        <w:ind w:left="426" w:hanging="284"/>
        <w:jc w:val="both"/>
        <w:rPr>
          <w:rFonts w:ascii="Arial" w:hAnsi="Arial" w:cs="Arial"/>
          <w:sz w:val="24"/>
          <w:szCs w:val="24"/>
        </w:rPr>
      </w:pPr>
      <w:r w:rsidRPr="003544FA">
        <w:rPr>
          <w:rFonts w:ascii="Arial" w:hAnsi="Arial" w:cs="Arial"/>
          <w:sz w:val="24"/>
          <w:szCs w:val="24"/>
        </w:rPr>
        <w:t xml:space="preserve">Ofertę należy sporządzić w języku polskim w formie pisemnej. Powinna być napisana na komputerze, ręcznie długopisem lub nieścieralnym atramentem. Oferty nieczytelne nie będą rozpatrywane. </w:t>
      </w:r>
    </w:p>
    <w:p w14:paraId="2A7BD2AC" w14:textId="77777777" w:rsidR="00A96501" w:rsidRPr="003544FA" w:rsidRDefault="00A96501" w:rsidP="00742BC5">
      <w:pPr>
        <w:numPr>
          <w:ilvl w:val="1"/>
          <w:numId w:val="1"/>
        </w:numPr>
        <w:tabs>
          <w:tab w:val="clear" w:pos="680"/>
        </w:tabs>
        <w:ind w:left="426" w:hanging="284"/>
        <w:jc w:val="both"/>
        <w:rPr>
          <w:rFonts w:ascii="Arial" w:hAnsi="Arial" w:cs="Arial"/>
          <w:sz w:val="24"/>
          <w:szCs w:val="24"/>
        </w:rPr>
      </w:pPr>
      <w:r w:rsidRPr="003544FA">
        <w:rPr>
          <w:rFonts w:ascii="Arial" w:hAnsi="Arial" w:cs="Arial"/>
          <w:sz w:val="24"/>
          <w:szCs w:val="24"/>
        </w:rPr>
        <w:t xml:space="preserve">Jeżeli jakiś z wymaganych dokumentów składanych przez Wykonawcę jest sporządzony w języku obcym, dokument taki należy złożyć wraz z tłumaczeniem na język polski, poświadczonym przez Wykonawcę. Dokumenty sporządzone w języku obcym bez wymaganych tłumaczeń nie będą brane pod uwagę. </w:t>
      </w:r>
    </w:p>
    <w:p w14:paraId="6B4DE9B9" w14:textId="77777777" w:rsidR="00A96501" w:rsidRPr="003544FA" w:rsidRDefault="00A96501" w:rsidP="00742BC5">
      <w:pPr>
        <w:numPr>
          <w:ilvl w:val="1"/>
          <w:numId w:val="1"/>
        </w:numPr>
        <w:tabs>
          <w:tab w:val="clear" w:pos="680"/>
        </w:tabs>
        <w:ind w:left="426" w:hanging="284"/>
        <w:jc w:val="both"/>
        <w:rPr>
          <w:rFonts w:ascii="Arial" w:hAnsi="Arial" w:cs="Arial"/>
          <w:sz w:val="24"/>
          <w:szCs w:val="24"/>
        </w:rPr>
      </w:pPr>
      <w:r w:rsidRPr="003544FA">
        <w:rPr>
          <w:rFonts w:ascii="Arial" w:hAnsi="Arial" w:cs="Arial"/>
          <w:sz w:val="24"/>
          <w:szCs w:val="24"/>
        </w:rPr>
        <w:t>Oferta winna być sporządzona na Formularzu Ofertowym stanowiącym załącznik nr 1.</w:t>
      </w:r>
    </w:p>
    <w:p w14:paraId="270C44DC" w14:textId="77777777" w:rsidR="00A96501" w:rsidRPr="003544FA" w:rsidRDefault="00A96501" w:rsidP="00742BC5">
      <w:pPr>
        <w:numPr>
          <w:ilvl w:val="1"/>
          <w:numId w:val="1"/>
        </w:numPr>
        <w:tabs>
          <w:tab w:val="clear" w:pos="680"/>
        </w:tabs>
        <w:ind w:left="426" w:hanging="284"/>
        <w:jc w:val="both"/>
        <w:rPr>
          <w:rFonts w:ascii="Arial" w:hAnsi="Arial" w:cs="Arial"/>
          <w:sz w:val="24"/>
          <w:szCs w:val="24"/>
        </w:rPr>
      </w:pPr>
      <w:r w:rsidRPr="003544FA">
        <w:rPr>
          <w:rFonts w:ascii="Arial" w:hAnsi="Arial" w:cs="Arial"/>
          <w:sz w:val="24"/>
          <w:szCs w:val="24"/>
        </w:rPr>
        <w:t>Oferta, a także wszelkie składane oświadczenia i dokumenty muszą być podpisane przez osobę lub osoby upoważnione do reprezentowania Wykonawcy w obrocie prawnym i zaciągania zobowiązań w wysokości odpowiadającej cenie oferty zgodnie z danymi ujawnionymi w Krajowym Rejestrze Sądowym – rejestrze przedsiębiorców albo w ewidencji działalności gospodarczej lub zgodnie z postanowieniami umowy spółki.</w:t>
      </w:r>
    </w:p>
    <w:p w14:paraId="1CBA8012" w14:textId="77777777" w:rsidR="00A96501" w:rsidRPr="003544FA" w:rsidRDefault="00A96501" w:rsidP="00742BC5">
      <w:pPr>
        <w:numPr>
          <w:ilvl w:val="1"/>
          <w:numId w:val="1"/>
        </w:numPr>
        <w:tabs>
          <w:tab w:val="clear" w:pos="680"/>
        </w:tabs>
        <w:ind w:left="426" w:hanging="284"/>
        <w:jc w:val="both"/>
        <w:rPr>
          <w:rFonts w:ascii="Arial" w:hAnsi="Arial" w:cs="Arial"/>
          <w:sz w:val="24"/>
          <w:szCs w:val="24"/>
        </w:rPr>
      </w:pPr>
      <w:r w:rsidRPr="003544FA">
        <w:rPr>
          <w:rFonts w:ascii="Arial" w:hAnsi="Arial" w:cs="Arial"/>
          <w:sz w:val="24"/>
          <w:szCs w:val="24"/>
        </w:rPr>
        <w:t xml:space="preserve">W przypadku podpisania oferty, oświadczeń i dokumentów przez osoby inne niż wskazane </w:t>
      </w:r>
      <w:r w:rsidRPr="003544FA">
        <w:rPr>
          <w:rFonts w:ascii="Arial" w:hAnsi="Arial" w:cs="Arial"/>
          <w:sz w:val="24"/>
          <w:szCs w:val="24"/>
        </w:rPr>
        <w:br/>
      </w:r>
      <w:r w:rsidRPr="003544FA">
        <w:rPr>
          <w:rFonts w:ascii="Arial" w:hAnsi="Arial" w:cs="Arial"/>
          <w:sz w:val="24"/>
          <w:szCs w:val="24"/>
        </w:rPr>
        <w:lastRenderedPageBreak/>
        <w:t>w odpowiednim rejestrze, do oferty należy dołączyć oryginalne pełnomocnictwo dla tych osób podpisane przez osoby wskazane w pkt 8.</w:t>
      </w:r>
    </w:p>
    <w:p w14:paraId="39CFE557" w14:textId="77777777" w:rsidR="00A96501" w:rsidRPr="003544FA" w:rsidRDefault="00A96501" w:rsidP="00742BC5">
      <w:pPr>
        <w:numPr>
          <w:ilvl w:val="1"/>
          <w:numId w:val="1"/>
        </w:numPr>
        <w:tabs>
          <w:tab w:val="clear" w:pos="680"/>
        </w:tabs>
        <w:ind w:left="426" w:hanging="284"/>
        <w:jc w:val="both"/>
        <w:rPr>
          <w:rFonts w:ascii="Arial" w:hAnsi="Arial" w:cs="Arial"/>
          <w:sz w:val="24"/>
          <w:szCs w:val="24"/>
        </w:rPr>
      </w:pPr>
      <w:r w:rsidRPr="003544FA">
        <w:rPr>
          <w:rFonts w:ascii="Arial" w:hAnsi="Arial" w:cs="Arial"/>
          <w:sz w:val="24"/>
          <w:szCs w:val="24"/>
        </w:rPr>
        <w:t>Podpisy na ofercie, oświadczeniach i dokumentach powinny być czytelne albo opatrzone pieczęcią identyfikującą osobę składającą podpis.</w:t>
      </w:r>
    </w:p>
    <w:p w14:paraId="779E1A49" w14:textId="77777777" w:rsidR="00A96501" w:rsidRPr="003544FA" w:rsidRDefault="00A96501" w:rsidP="00742BC5">
      <w:pPr>
        <w:numPr>
          <w:ilvl w:val="1"/>
          <w:numId w:val="1"/>
        </w:numPr>
        <w:tabs>
          <w:tab w:val="clear" w:pos="680"/>
        </w:tabs>
        <w:ind w:left="426" w:hanging="284"/>
        <w:jc w:val="both"/>
        <w:rPr>
          <w:rFonts w:ascii="Arial" w:hAnsi="Arial" w:cs="Arial"/>
          <w:sz w:val="24"/>
          <w:szCs w:val="24"/>
        </w:rPr>
      </w:pPr>
      <w:r w:rsidRPr="003544FA">
        <w:rPr>
          <w:rFonts w:ascii="Arial" w:hAnsi="Arial" w:cs="Arial"/>
          <w:sz w:val="24"/>
          <w:szCs w:val="24"/>
        </w:rPr>
        <w:t>Wszelkie poprawki (zmiany) dokonane w treści oferty powinny być parafowane przez osoby wskazane w pkt 8 albo pkt 9. Brak parafy powoduje uznanie poprawki za nieistniejącą.</w:t>
      </w:r>
    </w:p>
    <w:p w14:paraId="07636101" w14:textId="77777777" w:rsidR="00A96501" w:rsidRPr="003544FA" w:rsidRDefault="00A96501" w:rsidP="00742BC5">
      <w:pPr>
        <w:numPr>
          <w:ilvl w:val="1"/>
          <w:numId w:val="1"/>
        </w:numPr>
        <w:tabs>
          <w:tab w:val="clear" w:pos="680"/>
        </w:tabs>
        <w:ind w:left="426" w:hanging="284"/>
        <w:jc w:val="both"/>
        <w:rPr>
          <w:rFonts w:ascii="Arial" w:hAnsi="Arial" w:cs="Arial"/>
          <w:sz w:val="24"/>
          <w:szCs w:val="24"/>
        </w:rPr>
      </w:pPr>
      <w:r w:rsidRPr="003544FA">
        <w:rPr>
          <w:rFonts w:ascii="Arial" w:hAnsi="Arial" w:cs="Arial"/>
          <w:sz w:val="24"/>
          <w:szCs w:val="24"/>
        </w:rPr>
        <w:t xml:space="preserve"> </w:t>
      </w:r>
      <w:r w:rsidRPr="003544FA">
        <w:rPr>
          <w:rFonts w:ascii="Arial" w:hAnsi="Arial" w:cs="Arial"/>
          <w:b/>
          <w:sz w:val="24"/>
          <w:szCs w:val="24"/>
        </w:rPr>
        <w:t>Zmiana, wycofanie i zwrot oferty.</w:t>
      </w:r>
      <w:r w:rsidRPr="003544FA">
        <w:rPr>
          <w:rFonts w:ascii="Arial" w:hAnsi="Arial" w:cs="Arial"/>
          <w:sz w:val="24"/>
          <w:szCs w:val="24"/>
        </w:rPr>
        <w:t xml:space="preserve"> Wykonawca może przed upływem terminu do składania ofert, zmienić lub wycofać złożoną przez siebie ofertę. </w:t>
      </w:r>
    </w:p>
    <w:p w14:paraId="0A8D07DB" w14:textId="77777777" w:rsidR="00A96501" w:rsidRPr="003544FA" w:rsidRDefault="00A96501" w:rsidP="00742BC5">
      <w:pPr>
        <w:numPr>
          <w:ilvl w:val="0"/>
          <w:numId w:val="2"/>
        </w:numPr>
        <w:jc w:val="both"/>
        <w:rPr>
          <w:rFonts w:ascii="Arial" w:hAnsi="Arial" w:cs="Arial"/>
          <w:sz w:val="24"/>
          <w:szCs w:val="24"/>
        </w:rPr>
      </w:pPr>
      <w:r w:rsidRPr="003544FA">
        <w:rPr>
          <w:rFonts w:ascii="Arial" w:hAnsi="Arial" w:cs="Arial"/>
          <w:sz w:val="24"/>
          <w:szCs w:val="24"/>
        </w:rPr>
        <w:t>w przypadku wycofania oferty Wykonawca składa pisemne oświadczenie, że ofertę wycofuje.</w:t>
      </w:r>
    </w:p>
    <w:p w14:paraId="5F7321A4" w14:textId="77777777" w:rsidR="00A96501" w:rsidRPr="003544FA" w:rsidRDefault="00A96501" w:rsidP="00742BC5">
      <w:pPr>
        <w:numPr>
          <w:ilvl w:val="0"/>
          <w:numId w:val="2"/>
        </w:numPr>
        <w:jc w:val="both"/>
        <w:rPr>
          <w:rFonts w:ascii="Arial" w:hAnsi="Arial" w:cs="Arial"/>
          <w:sz w:val="24"/>
          <w:szCs w:val="24"/>
        </w:rPr>
      </w:pPr>
      <w:r w:rsidRPr="003544FA">
        <w:rPr>
          <w:rFonts w:ascii="Arial" w:hAnsi="Arial" w:cs="Arial"/>
          <w:sz w:val="24"/>
          <w:szCs w:val="24"/>
        </w:rPr>
        <w:t xml:space="preserve">w przypadku zmiany oferty Wykonawca składa pisemne oświadczenie, że ofertę zmienia, określając zakres i rodzaj tych zmian, a jeżeli oświadczenie o zmianie pociąga za sobą konieczność wymiany czy też przedłożenia nowych dokumentów – Wykonawca winien dokumenty te złożyć. </w:t>
      </w:r>
    </w:p>
    <w:p w14:paraId="5EDE7C8C" w14:textId="77777777" w:rsidR="00A96501" w:rsidRPr="003544FA" w:rsidRDefault="00A96501" w:rsidP="00A96501">
      <w:pPr>
        <w:ind w:left="284"/>
        <w:jc w:val="both"/>
        <w:rPr>
          <w:rFonts w:ascii="Arial" w:hAnsi="Arial" w:cs="Arial"/>
          <w:sz w:val="24"/>
          <w:szCs w:val="24"/>
        </w:rPr>
      </w:pPr>
      <w:r w:rsidRPr="003544FA">
        <w:rPr>
          <w:rFonts w:ascii="Arial" w:hAnsi="Arial" w:cs="Arial"/>
          <w:sz w:val="24"/>
          <w:szCs w:val="24"/>
        </w:rPr>
        <w:t>Wykonawca nie może wprowadzić zmian do oferty oraz wycofać jej po upływie terminu do składania ofert.</w:t>
      </w:r>
    </w:p>
    <w:p w14:paraId="185CFD40" w14:textId="77777777" w:rsidR="00A96501" w:rsidRPr="003544FA" w:rsidRDefault="00A96501" w:rsidP="00B37C26">
      <w:pPr>
        <w:pStyle w:val="Tekstpodstawowy3"/>
        <w:spacing w:after="0"/>
        <w:jc w:val="both"/>
        <w:rPr>
          <w:rFonts w:ascii="Arial" w:hAnsi="Arial" w:cs="Arial"/>
          <w:b/>
          <w:sz w:val="24"/>
          <w:szCs w:val="24"/>
        </w:rPr>
      </w:pPr>
    </w:p>
    <w:p w14:paraId="426C336D" w14:textId="77777777" w:rsidR="006A4D0F" w:rsidRPr="003544FA" w:rsidRDefault="006A4D0F" w:rsidP="00742BC5">
      <w:pPr>
        <w:pStyle w:val="Tekstpodstawowy3"/>
        <w:numPr>
          <w:ilvl w:val="0"/>
          <w:numId w:val="3"/>
        </w:numPr>
        <w:spacing w:after="0" w:line="360" w:lineRule="auto"/>
        <w:jc w:val="both"/>
        <w:rPr>
          <w:rFonts w:ascii="Arial" w:hAnsi="Arial" w:cs="Arial"/>
          <w:b/>
          <w:sz w:val="24"/>
          <w:szCs w:val="24"/>
        </w:rPr>
      </w:pPr>
      <w:r w:rsidRPr="003544FA">
        <w:rPr>
          <w:rFonts w:ascii="Arial" w:hAnsi="Arial" w:cs="Arial"/>
          <w:b/>
          <w:bCs/>
          <w:sz w:val="24"/>
          <w:szCs w:val="24"/>
        </w:rPr>
        <w:t>DOKUMENTY, JAKIE NALEŻY ZŁOŻYĆ WRAZ Z OFERTĄ</w:t>
      </w:r>
    </w:p>
    <w:p w14:paraId="4BFDB8C2" w14:textId="77777777" w:rsidR="003544FA" w:rsidRPr="003544FA" w:rsidRDefault="003544FA">
      <w:pPr>
        <w:pStyle w:val="Tekstpodstawowy3"/>
        <w:numPr>
          <w:ilvl w:val="0"/>
          <w:numId w:val="15"/>
        </w:numPr>
        <w:spacing w:after="0"/>
        <w:jc w:val="both"/>
        <w:rPr>
          <w:rFonts w:ascii="Arial" w:hAnsi="Arial" w:cs="Arial"/>
          <w:sz w:val="24"/>
          <w:szCs w:val="24"/>
        </w:rPr>
      </w:pPr>
      <w:r w:rsidRPr="003544FA">
        <w:rPr>
          <w:rFonts w:ascii="Arial" w:hAnsi="Arial" w:cs="Arial"/>
          <w:sz w:val="24"/>
          <w:szCs w:val="24"/>
        </w:rPr>
        <w:t>Załącznik nr 1 – Formularz ofertowy;</w:t>
      </w:r>
    </w:p>
    <w:p w14:paraId="5FA5D459" w14:textId="77777777" w:rsidR="003544FA" w:rsidRPr="003544FA" w:rsidRDefault="003544FA">
      <w:pPr>
        <w:pStyle w:val="Tekstpodstawowy3"/>
        <w:numPr>
          <w:ilvl w:val="0"/>
          <w:numId w:val="15"/>
        </w:numPr>
        <w:spacing w:after="0"/>
        <w:jc w:val="both"/>
        <w:rPr>
          <w:rFonts w:ascii="Arial" w:hAnsi="Arial" w:cs="Arial"/>
          <w:sz w:val="24"/>
          <w:szCs w:val="24"/>
        </w:rPr>
      </w:pPr>
      <w:r w:rsidRPr="003544FA">
        <w:rPr>
          <w:rFonts w:ascii="Arial" w:hAnsi="Arial" w:cs="Arial"/>
          <w:sz w:val="24"/>
          <w:szCs w:val="24"/>
        </w:rPr>
        <w:t>Załącznik nr 2 – Oświadczenie o posiadaniu uprawnień;</w:t>
      </w:r>
    </w:p>
    <w:p w14:paraId="77D04D6B" w14:textId="4D4C4E49" w:rsidR="003544FA" w:rsidRDefault="00D64AFB">
      <w:pPr>
        <w:pStyle w:val="Tekstpodstawowy3"/>
        <w:numPr>
          <w:ilvl w:val="0"/>
          <w:numId w:val="15"/>
        </w:numPr>
        <w:spacing w:after="0"/>
        <w:jc w:val="both"/>
        <w:rPr>
          <w:rFonts w:ascii="Arial" w:hAnsi="Arial" w:cs="Arial"/>
          <w:sz w:val="24"/>
          <w:szCs w:val="24"/>
        </w:rPr>
      </w:pPr>
      <w:r>
        <w:rPr>
          <w:rFonts w:ascii="Arial" w:hAnsi="Arial" w:cs="Arial"/>
          <w:sz w:val="24"/>
          <w:szCs w:val="24"/>
        </w:rPr>
        <w:t>Załącznik nr 3</w:t>
      </w:r>
      <w:r w:rsidR="003544FA" w:rsidRPr="003544FA">
        <w:rPr>
          <w:rFonts w:ascii="Arial" w:hAnsi="Arial" w:cs="Arial"/>
          <w:sz w:val="24"/>
          <w:szCs w:val="24"/>
        </w:rPr>
        <w:t xml:space="preserve"> – Wykaz wykonanych usług wraz z referencjami</w:t>
      </w:r>
      <w:r w:rsidR="003B1862">
        <w:rPr>
          <w:rFonts w:ascii="Arial" w:hAnsi="Arial" w:cs="Arial"/>
          <w:sz w:val="24"/>
          <w:szCs w:val="24"/>
        </w:rPr>
        <w:t>;</w:t>
      </w:r>
    </w:p>
    <w:p w14:paraId="4A0E766E" w14:textId="03643305" w:rsidR="00DE2B1F" w:rsidRPr="003544FA" w:rsidRDefault="00DE2B1F">
      <w:pPr>
        <w:pStyle w:val="Tekstpodstawowy3"/>
        <w:numPr>
          <w:ilvl w:val="0"/>
          <w:numId w:val="15"/>
        </w:numPr>
        <w:spacing w:after="0"/>
        <w:jc w:val="both"/>
        <w:rPr>
          <w:rFonts w:ascii="Arial" w:hAnsi="Arial" w:cs="Arial"/>
          <w:sz w:val="24"/>
          <w:szCs w:val="24"/>
        </w:rPr>
      </w:pPr>
      <w:r>
        <w:rPr>
          <w:rFonts w:ascii="Arial" w:hAnsi="Arial" w:cs="Arial"/>
          <w:sz w:val="24"/>
          <w:szCs w:val="24"/>
        </w:rPr>
        <w:t xml:space="preserve">Załącznik nr 4 - </w:t>
      </w:r>
      <w:r>
        <w:rPr>
          <w:rFonts w:ascii="Arial" w:hAnsi="Arial" w:cs="Arial"/>
          <w:sz w:val="24"/>
          <w:szCs w:val="24"/>
        </w:rPr>
        <w:t>Oświadczenie Wykonawcy</w:t>
      </w:r>
      <w:r w:rsidR="003B1862">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D370214" w14:textId="77777777" w:rsidR="006A4D0F" w:rsidRPr="003544FA" w:rsidRDefault="006A4D0F" w:rsidP="006A4D0F">
      <w:pPr>
        <w:spacing w:before="120" w:after="120"/>
        <w:rPr>
          <w:rFonts w:ascii="Arial" w:hAnsi="Arial" w:cs="Arial"/>
          <w:b/>
          <w:sz w:val="24"/>
          <w:szCs w:val="24"/>
        </w:rPr>
      </w:pPr>
    </w:p>
    <w:p w14:paraId="125764A7" w14:textId="77777777" w:rsidR="00B37C26" w:rsidRPr="003544FA" w:rsidRDefault="00B37C26" w:rsidP="00742BC5">
      <w:pPr>
        <w:numPr>
          <w:ilvl w:val="0"/>
          <w:numId w:val="3"/>
        </w:numPr>
        <w:spacing w:before="120" w:after="120"/>
        <w:rPr>
          <w:rFonts w:ascii="Arial" w:hAnsi="Arial" w:cs="Arial"/>
          <w:b/>
          <w:sz w:val="24"/>
          <w:szCs w:val="24"/>
        </w:rPr>
      </w:pPr>
      <w:r w:rsidRPr="003544FA">
        <w:rPr>
          <w:rFonts w:ascii="Arial" w:hAnsi="Arial" w:cs="Arial"/>
          <w:b/>
          <w:sz w:val="24"/>
          <w:szCs w:val="24"/>
        </w:rPr>
        <w:t>SPECYFIKACJA WARUNKÓW ZAMÓWIENIA</w:t>
      </w:r>
    </w:p>
    <w:p w14:paraId="3DBD14AA" w14:textId="77777777" w:rsidR="00B37C26" w:rsidRPr="003544FA" w:rsidRDefault="00B37C26" w:rsidP="00B37C26">
      <w:pPr>
        <w:pStyle w:val="Tekstpodstawowy3"/>
        <w:spacing w:line="276" w:lineRule="auto"/>
        <w:rPr>
          <w:rFonts w:ascii="Arial" w:hAnsi="Arial" w:cs="Arial"/>
        </w:rPr>
      </w:pPr>
    </w:p>
    <w:p w14:paraId="19CE87DD" w14:textId="77777777" w:rsidR="00B37C26" w:rsidRPr="003544FA" w:rsidRDefault="00B37C26">
      <w:pPr>
        <w:pStyle w:val="Tekstpodstawowy3"/>
        <w:numPr>
          <w:ilvl w:val="0"/>
          <w:numId w:val="9"/>
        </w:numPr>
        <w:spacing w:after="0" w:line="360" w:lineRule="auto"/>
        <w:jc w:val="both"/>
        <w:rPr>
          <w:rFonts w:ascii="Arial" w:hAnsi="Arial" w:cs="Arial"/>
          <w:b/>
          <w:sz w:val="24"/>
          <w:szCs w:val="24"/>
        </w:rPr>
      </w:pPr>
      <w:r w:rsidRPr="003544FA">
        <w:rPr>
          <w:rFonts w:ascii="Arial" w:hAnsi="Arial" w:cs="Arial"/>
          <w:b/>
          <w:sz w:val="24"/>
          <w:szCs w:val="24"/>
        </w:rPr>
        <w:t>Opis przedmiotu zamówienia:</w:t>
      </w:r>
    </w:p>
    <w:p w14:paraId="78ABF61E" w14:textId="6A682E16" w:rsidR="00713F00" w:rsidRPr="00713F00" w:rsidRDefault="0097203D">
      <w:pPr>
        <w:pStyle w:val="Nagwek4"/>
        <w:numPr>
          <w:ilvl w:val="0"/>
          <w:numId w:val="11"/>
        </w:numPr>
        <w:spacing w:before="0" w:after="0"/>
        <w:ind w:left="709" w:hanging="283"/>
        <w:jc w:val="both"/>
        <w:rPr>
          <w:rFonts w:ascii="Arial" w:hAnsi="Arial" w:cs="Arial"/>
        </w:rPr>
      </w:pPr>
      <w:r w:rsidRPr="003544FA">
        <w:rPr>
          <w:rFonts w:ascii="Arial" w:hAnsi="Arial" w:cs="Arial"/>
          <w:b w:val="0"/>
          <w:sz w:val="24"/>
          <w:szCs w:val="24"/>
        </w:rPr>
        <w:t xml:space="preserve">Przedmiotem zamówienia jest sprawowanie nadzoru inwestorskiego nad zadaniem </w:t>
      </w:r>
      <w:r w:rsidRPr="00713F00">
        <w:rPr>
          <w:rFonts w:ascii="Arial" w:hAnsi="Arial" w:cs="Arial"/>
          <w:b w:val="0"/>
          <w:sz w:val="24"/>
          <w:szCs w:val="24"/>
        </w:rPr>
        <w:t xml:space="preserve">polegającym na </w:t>
      </w:r>
      <w:r w:rsidR="00E03FE8" w:rsidRPr="00C255C2">
        <w:rPr>
          <w:rFonts w:ascii="Arial" w:hAnsi="Arial" w:cs="Arial"/>
          <w:b w:val="0"/>
          <w:bCs w:val="0"/>
          <w:sz w:val="24"/>
          <w:szCs w:val="24"/>
        </w:rPr>
        <w:t>budowie drogowo – rowerowej obwodnicy Gubina poprzez rozbudowę drogi powiatowej nr 1154F od skrzyżowania z drogą powiatową nr 1153F w m. Żytowań do drogi wojewódzkiej nr 138, o długości odcinka ok. 5 km.</w:t>
      </w:r>
    </w:p>
    <w:p w14:paraId="1FAC3951" w14:textId="77777777" w:rsidR="00E03FE8" w:rsidRPr="00E03FE8" w:rsidRDefault="0028286D">
      <w:pPr>
        <w:pStyle w:val="Tekstpodstawowy"/>
        <w:numPr>
          <w:ilvl w:val="0"/>
          <w:numId w:val="11"/>
        </w:numPr>
        <w:kinsoku w:val="0"/>
        <w:overflowPunct w:val="0"/>
        <w:spacing w:line="240" w:lineRule="auto"/>
        <w:ind w:right="124"/>
        <w:rPr>
          <w:rFonts w:ascii="Arial" w:hAnsi="Arial" w:cs="Arial"/>
          <w:b/>
          <w:szCs w:val="24"/>
        </w:rPr>
      </w:pPr>
      <w:r>
        <w:rPr>
          <w:rFonts w:ascii="Arial" w:hAnsi="Arial" w:cs="Arial"/>
          <w:szCs w:val="24"/>
        </w:rPr>
        <w:t>Wykonawca zobowiązany jest do zapoznania się warunkami określonymi w postępowaniu o udzielenie zamówienia na wykonanie robót budowlanych</w:t>
      </w:r>
    </w:p>
    <w:p w14:paraId="00444175" w14:textId="5284F045" w:rsidR="00E03FE8" w:rsidRPr="00E03FE8" w:rsidRDefault="00E03FE8" w:rsidP="00E03FE8">
      <w:pPr>
        <w:pStyle w:val="Tekstpodstawowy"/>
        <w:kinsoku w:val="0"/>
        <w:overflowPunct w:val="0"/>
        <w:spacing w:line="240" w:lineRule="auto"/>
        <w:ind w:left="426" w:right="124"/>
        <w:rPr>
          <w:rFonts w:ascii="Arial" w:hAnsi="Arial" w:cs="Arial"/>
        </w:rPr>
      </w:pPr>
      <w:hyperlink r:id="rId11" w:history="1">
        <w:r w:rsidRPr="00E03FE8">
          <w:rPr>
            <w:rStyle w:val="Hipercze"/>
            <w:rFonts w:ascii="Arial" w:hAnsi="Arial" w:cs="Arial"/>
          </w:rPr>
          <w:t>https://e</w:t>
        </w:r>
        <w:r w:rsidRPr="00E03FE8">
          <w:rPr>
            <w:rStyle w:val="Hipercze"/>
            <w:rFonts w:ascii="Arial" w:hAnsi="Arial" w:cs="Arial"/>
          </w:rPr>
          <w:t>z</w:t>
        </w:r>
        <w:r w:rsidRPr="00E03FE8">
          <w:rPr>
            <w:rStyle w:val="Hipercze"/>
            <w:rFonts w:ascii="Arial" w:hAnsi="Arial" w:cs="Arial"/>
          </w:rPr>
          <w:t>amowienia.gov.pl/mp-client/search/list/ocds-148610-85a8310d-37f9-11ed-9171-f6b7c7d59353</w:t>
        </w:r>
      </w:hyperlink>
      <w:r w:rsidRPr="00E03FE8">
        <w:rPr>
          <w:rFonts w:ascii="Arial" w:hAnsi="Arial" w:cs="Arial"/>
        </w:rPr>
        <w:t xml:space="preserve"> </w:t>
      </w:r>
    </w:p>
    <w:p w14:paraId="780DC74B" w14:textId="167ACE2D" w:rsidR="00014CA5" w:rsidRPr="0028286D" w:rsidRDefault="0028286D" w:rsidP="00E03FE8">
      <w:pPr>
        <w:pStyle w:val="Tekstpodstawowy"/>
        <w:kinsoku w:val="0"/>
        <w:overflowPunct w:val="0"/>
        <w:spacing w:line="240" w:lineRule="auto"/>
        <w:ind w:left="426" w:right="124"/>
        <w:rPr>
          <w:rFonts w:ascii="Arial" w:hAnsi="Arial" w:cs="Arial"/>
          <w:b/>
          <w:szCs w:val="24"/>
        </w:rPr>
      </w:pPr>
      <w:r>
        <w:rPr>
          <w:rFonts w:ascii="Arial" w:hAnsi="Arial" w:cs="Arial"/>
          <w:szCs w:val="24"/>
        </w:rPr>
        <w:t xml:space="preserve"> </w:t>
      </w:r>
      <w:r w:rsidR="00CB75AC" w:rsidRPr="00E03FE8">
        <w:rPr>
          <w:rFonts w:ascii="Arial" w:hAnsi="Arial" w:cs="Arial"/>
          <w:szCs w:val="24"/>
        </w:rPr>
        <w:t>Wykonawca robót</w:t>
      </w:r>
      <w:r w:rsidR="00CB75AC" w:rsidRPr="00CB75AC">
        <w:rPr>
          <w:rFonts w:ascii="Arial" w:hAnsi="Arial" w:cs="Arial"/>
          <w:szCs w:val="24"/>
        </w:rPr>
        <w:t xml:space="preserve"> </w:t>
      </w:r>
      <w:r w:rsidR="00E03FE8">
        <w:rPr>
          <w:rFonts w:ascii="Arial" w:hAnsi="Arial" w:cs="Arial"/>
          <w:szCs w:val="24"/>
        </w:rPr>
        <w:t xml:space="preserve">zostanie </w:t>
      </w:r>
      <w:r w:rsidR="00CB75AC" w:rsidRPr="00CB75AC">
        <w:rPr>
          <w:rFonts w:ascii="Arial" w:hAnsi="Arial" w:cs="Arial"/>
          <w:szCs w:val="24"/>
        </w:rPr>
        <w:t xml:space="preserve">wyłoniony przez Zamawiającego </w:t>
      </w:r>
      <w:r>
        <w:rPr>
          <w:rFonts w:ascii="Arial" w:hAnsi="Arial" w:cs="Arial"/>
          <w:szCs w:val="24"/>
        </w:rPr>
        <w:t>w przedmiotowym postępowaniu</w:t>
      </w:r>
      <w:r w:rsidR="00E03FE8">
        <w:rPr>
          <w:rFonts w:ascii="Arial" w:hAnsi="Arial" w:cs="Arial"/>
          <w:szCs w:val="24"/>
        </w:rPr>
        <w:t>.</w:t>
      </w:r>
    </w:p>
    <w:p w14:paraId="43A385C0" w14:textId="77777777" w:rsidR="00907228" w:rsidRPr="000544D3" w:rsidRDefault="00907228">
      <w:pPr>
        <w:pStyle w:val="Nagwek4"/>
        <w:numPr>
          <w:ilvl w:val="0"/>
          <w:numId w:val="11"/>
        </w:numPr>
        <w:spacing w:before="0" w:after="0"/>
        <w:ind w:left="709" w:hanging="283"/>
        <w:jc w:val="both"/>
        <w:rPr>
          <w:rFonts w:ascii="Arial" w:hAnsi="Arial" w:cs="Arial"/>
          <w:b w:val="0"/>
          <w:sz w:val="24"/>
          <w:szCs w:val="24"/>
        </w:rPr>
      </w:pPr>
      <w:r w:rsidRPr="000544D3">
        <w:rPr>
          <w:rFonts w:ascii="Arial" w:hAnsi="Arial" w:cs="Arial"/>
          <w:b w:val="0"/>
          <w:color w:val="000000"/>
          <w:sz w:val="24"/>
          <w:szCs w:val="24"/>
        </w:rPr>
        <w:t>Wykonawca pełni czynności inspektora nadzoru inwestorskiego nad realizacją ww. zadań zgodnie z ustawą z dnia 7 lipca 1994 roku Pra</w:t>
      </w:r>
      <w:r w:rsidR="00E8309C">
        <w:rPr>
          <w:rFonts w:ascii="Arial" w:hAnsi="Arial" w:cs="Arial"/>
          <w:b w:val="0"/>
          <w:color w:val="000000"/>
          <w:sz w:val="24"/>
          <w:szCs w:val="24"/>
        </w:rPr>
        <w:t>wo budowlane (t.j. Dz. U. z 2020 r. poz. 1333 ze zm.</w:t>
      </w:r>
      <w:r w:rsidRPr="000544D3">
        <w:rPr>
          <w:rFonts w:ascii="Arial" w:hAnsi="Arial" w:cs="Arial"/>
          <w:b w:val="0"/>
          <w:color w:val="000000"/>
          <w:sz w:val="24"/>
          <w:szCs w:val="24"/>
        </w:rPr>
        <w:t xml:space="preserve">).  </w:t>
      </w:r>
    </w:p>
    <w:p w14:paraId="734EFA2D" w14:textId="77777777" w:rsidR="000544D3" w:rsidRDefault="00907228">
      <w:pPr>
        <w:pStyle w:val="Nagwek4"/>
        <w:numPr>
          <w:ilvl w:val="0"/>
          <w:numId w:val="11"/>
        </w:numPr>
        <w:spacing w:before="0" w:after="0"/>
        <w:ind w:left="709" w:hanging="283"/>
        <w:jc w:val="both"/>
        <w:rPr>
          <w:rFonts w:ascii="Arial" w:hAnsi="Arial" w:cs="Arial"/>
          <w:b w:val="0"/>
          <w:sz w:val="24"/>
        </w:rPr>
      </w:pPr>
      <w:r w:rsidRPr="000544D3">
        <w:rPr>
          <w:rFonts w:ascii="Arial" w:hAnsi="Arial" w:cs="Arial"/>
          <w:b w:val="0"/>
          <w:sz w:val="24"/>
        </w:rPr>
        <w:t>Do obowiązków Inspektora Nadzoru należy w szczególności:</w:t>
      </w:r>
    </w:p>
    <w:p w14:paraId="1CD8B608" w14:textId="77777777" w:rsidR="00837DDB" w:rsidRPr="003544FA" w:rsidRDefault="00837DDB">
      <w:pPr>
        <w:numPr>
          <w:ilvl w:val="0"/>
          <w:numId w:val="13"/>
        </w:numPr>
        <w:ind w:left="720"/>
        <w:jc w:val="both"/>
        <w:rPr>
          <w:rFonts w:ascii="Arial" w:hAnsi="Arial" w:cs="Arial"/>
          <w:sz w:val="24"/>
        </w:rPr>
      </w:pPr>
      <w:r w:rsidRPr="003544FA">
        <w:rPr>
          <w:rFonts w:ascii="Arial" w:hAnsi="Arial" w:cs="Arial"/>
          <w:sz w:val="24"/>
        </w:rPr>
        <w:t>reprezentowanie Zamawiającego na budowie przez sprawowanie kontroli zgodności jej realizacji z projektem budowlanym, przepisami oraz zasadami wiedzy technicznej;</w:t>
      </w:r>
    </w:p>
    <w:p w14:paraId="40CC0DF9" w14:textId="77777777" w:rsidR="00837DDB" w:rsidRPr="003544FA" w:rsidRDefault="00837DDB">
      <w:pPr>
        <w:numPr>
          <w:ilvl w:val="0"/>
          <w:numId w:val="13"/>
        </w:numPr>
        <w:ind w:left="720"/>
        <w:jc w:val="both"/>
        <w:rPr>
          <w:rFonts w:ascii="Arial" w:hAnsi="Arial" w:cs="Arial"/>
          <w:sz w:val="24"/>
        </w:rPr>
      </w:pPr>
      <w:r w:rsidRPr="003544FA">
        <w:rPr>
          <w:rFonts w:ascii="Arial" w:hAnsi="Arial" w:cs="Arial"/>
          <w:sz w:val="24"/>
        </w:rPr>
        <w:t>sprawdzanie jakości wykonywanych robót i wbudowywanych wyrobów budowlanych, a w szczególności zapobieganie zastosowaniu wyrobów budowlanych wadliwych i niedopuszczonych do stosowania w budownictwie;</w:t>
      </w:r>
    </w:p>
    <w:p w14:paraId="6F40E4B8" w14:textId="77777777" w:rsidR="00837DDB" w:rsidRDefault="00837DDB">
      <w:pPr>
        <w:numPr>
          <w:ilvl w:val="0"/>
          <w:numId w:val="13"/>
        </w:numPr>
        <w:ind w:left="720"/>
        <w:jc w:val="both"/>
        <w:rPr>
          <w:rFonts w:ascii="Arial" w:hAnsi="Arial" w:cs="Arial"/>
          <w:sz w:val="24"/>
        </w:rPr>
      </w:pPr>
      <w:r w:rsidRPr="003544FA">
        <w:rPr>
          <w:rFonts w:ascii="Arial" w:hAnsi="Arial" w:cs="Arial"/>
          <w:sz w:val="24"/>
        </w:rPr>
        <w:t>sprawdzanie i odbiór robót budowlanych ulegających zakryciu lub zanikających, udział w czynnościach odbioru gotowego obiektu budowlanego i przekazanie go do użytkowania;</w:t>
      </w:r>
    </w:p>
    <w:p w14:paraId="279349D3" w14:textId="401A03DF" w:rsidR="00837DDB" w:rsidRPr="000544D3" w:rsidRDefault="00837DDB">
      <w:pPr>
        <w:numPr>
          <w:ilvl w:val="0"/>
          <w:numId w:val="13"/>
        </w:numPr>
        <w:ind w:left="720"/>
        <w:jc w:val="both"/>
        <w:rPr>
          <w:rFonts w:ascii="Arial" w:hAnsi="Arial" w:cs="Arial"/>
          <w:sz w:val="24"/>
        </w:rPr>
      </w:pPr>
      <w:r w:rsidRPr="000544D3">
        <w:rPr>
          <w:rFonts w:ascii="Arial" w:hAnsi="Arial" w:cs="Arial"/>
          <w:sz w:val="24"/>
        </w:rPr>
        <w:lastRenderedPageBreak/>
        <w:t>potwierdzenie faktycznie wykonanych robót oraz usunięcia wad, a także kontrolowanie rozliczeń budowy</w:t>
      </w:r>
      <w:r w:rsidR="00160475">
        <w:rPr>
          <w:rFonts w:ascii="Arial" w:hAnsi="Arial" w:cs="Arial"/>
          <w:sz w:val="24"/>
        </w:rPr>
        <w:t>.</w:t>
      </w:r>
    </w:p>
    <w:p w14:paraId="5883FB8B" w14:textId="77777777" w:rsidR="00837DDB" w:rsidRDefault="00837DDB">
      <w:pPr>
        <w:pStyle w:val="Nagwek4"/>
        <w:numPr>
          <w:ilvl w:val="0"/>
          <w:numId w:val="17"/>
        </w:numPr>
        <w:kinsoku w:val="0"/>
        <w:overflowPunct w:val="0"/>
        <w:spacing w:before="0" w:after="0"/>
        <w:jc w:val="both"/>
        <w:rPr>
          <w:rFonts w:ascii="Arial" w:hAnsi="Arial" w:cs="Arial"/>
          <w:b w:val="0"/>
          <w:color w:val="000000"/>
          <w:sz w:val="24"/>
          <w:szCs w:val="24"/>
        </w:rPr>
      </w:pPr>
      <w:r w:rsidRPr="00882E55">
        <w:rPr>
          <w:rFonts w:ascii="Arial" w:hAnsi="Arial" w:cs="Arial"/>
          <w:b w:val="0"/>
          <w:color w:val="000000"/>
          <w:sz w:val="24"/>
          <w:szCs w:val="24"/>
        </w:rPr>
        <w:t>Ponadto do obowiązków, odpowiedzialności i uprawnień inspektora nadzoru należy:</w:t>
      </w:r>
    </w:p>
    <w:p w14:paraId="5A55DFCE" w14:textId="77777777" w:rsidR="00837DDB" w:rsidRPr="003544FA" w:rsidRDefault="00837DDB">
      <w:pPr>
        <w:numPr>
          <w:ilvl w:val="0"/>
          <w:numId w:val="12"/>
        </w:numPr>
        <w:autoSpaceDE w:val="0"/>
        <w:autoSpaceDN w:val="0"/>
        <w:adjustRightInd w:val="0"/>
        <w:jc w:val="both"/>
        <w:rPr>
          <w:rFonts w:ascii="Arial" w:hAnsi="Arial" w:cs="Arial"/>
          <w:color w:val="000000"/>
          <w:sz w:val="24"/>
          <w:szCs w:val="24"/>
        </w:rPr>
      </w:pPr>
      <w:r w:rsidRPr="003544FA">
        <w:rPr>
          <w:rFonts w:ascii="Arial" w:hAnsi="Arial" w:cs="Arial"/>
          <w:color w:val="000000"/>
          <w:sz w:val="24"/>
          <w:szCs w:val="24"/>
        </w:rPr>
        <w:t>Organizowanie prac związanych z nadzorem w sposób nie powodujący przerw w realizacji robót przez Wykonawcę.</w:t>
      </w:r>
    </w:p>
    <w:p w14:paraId="2B77D9A6" w14:textId="77777777" w:rsidR="00837DDB" w:rsidRPr="003544FA" w:rsidRDefault="00837DDB">
      <w:pPr>
        <w:numPr>
          <w:ilvl w:val="0"/>
          <w:numId w:val="12"/>
        </w:numPr>
        <w:autoSpaceDE w:val="0"/>
        <w:autoSpaceDN w:val="0"/>
        <w:adjustRightInd w:val="0"/>
        <w:jc w:val="both"/>
        <w:rPr>
          <w:rFonts w:ascii="Arial" w:hAnsi="Arial" w:cs="Arial"/>
          <w:color w:val="000000"/>
          <w:sz w:val="24"/>
          <w:szCs w:val="24"/>
        </w:rPr>
      </w:pPr>
      <w:r w:rsidRPr="003544FA">
        <w:rPr>
          <w:rFonts w:ascii="Arial" w:hAnsi="Arial" w:cs="Arial"/>
          <w:color w:val="000000"/>
          <w:sz w:val="24"/>
          <w:szCs w:val="24"/>
        </w:rPr>
        <w:t>Decydowanie o dopuszczeniu do stosowania lub odrzuceniu urządzeń i materiałów przewidzianych do realizacji robót. Decyzje te muszą być oparte na wymaganiach sformułowanych w umowie na realizację robót i dokumentach stanowiących jej integralne składniki.</w:t>
      </w:r>
    </w:p>
    <w:p w14:paraId="2FE579CA" w14:textId="77777777" w:rsidR="00837DDB" w:rsidRPr="003544FA" w:rsidRDefault="00837DDB">
      <w:pPr>
        <w:numPr>
          <w:ilvl w:val="0"/>
          <w:numId w:val="12"/>
        </w:numPr>
        <w:autoSpaceDE w:val="0"/>
        <w:autoSpaceDN w:val="0"/>
        <w:adjustRightInd w:val="0"/>
        <w:jc w:val="both"/>
        <w:rPr>
          <w:rFonts w:ascii="Arial" w:hAnsi="Arial" w:cs="Arial"/>
          <w:color w:val="000000"/>
          <w:sz w:val="24"/>
          <w:szCs w:val="24"/>
        </w:rPr>
      </w:pPr>
      <w:r w:rsidRPr="003544FA">
        <w:rPr>
          <w:rFonts w:ascii="Arial" w:hAnsi="Arial" w:cs="Arial"/>
          <w:color w:val="000000"/>
          <w:sz w:val="24"/>
          <w:szCs w:val="24"/>
        </w:rPr>
        <w:t>Udzielanie Wykonawcy robót niezbędnych informacji, wyjaśnień i wskazówek dotyczących robót objętych umową.</w:t>
      </w:r>
    </w:p>
    <w:p w14:paraId="117E14F9" w14:textId="77777777" w:rsidR="00837DDB" w:rsidRPr="003544FA" w:rsidRDefault="00837DDB">
      <w:pPr>
        <w:numPr>
          <w:ilvl w:val="0"/>
          <w:numId w:val="12"/>
        </w:numPr>
        <w:autoSpaceDE w:val="0"/>
        <w:autoSpaceDN w:val="0"/>
        <w:adjustRightInd w:val="0"/>
        <w:jc w:val="both"/>
        <w:rPr>
          <w:rFonts w:ascii="Arial" w:hAnsi="Arial" w:cs="Arial"/>
          <w:color w:val="000000"/>
          <w:sz w:val="24"/>
          <w:szCs w:val="24"/>
        </w:rPr>
      </w:pPr>
      <w:r w:rsidRPr="003544FA">
        <w:rPr>
          <w:rFonts w:ascii="Arial" w:hAnsi="Arial" w:cs="Arial"/>
          <w:color w:val="000000"/>
          <w:sz w:val="24"/>
          <w:szCs w:val="24"/>
        </w:rPr>
        <w:t xml:space="preserve">Wnioskowanie </w:t>
      </w:r>
      <w:r w:rsidRPr="003544FA">
        <w:rPr>
          <w:rFonts w:ascii="Arial" w:hAnsi="Arial" w:cs="Arial"/>
          <w:bCs/>
          <w:color w:val="000000"/>
          <w:sz w:val="24"/>
          <w:szCs w:val="24"/>
        </w:rPr>
        <w:t>w sprawach wprowadzania niezb</w:t>
      </w:r>
      <w:r w:rsidRPr="003544FA">
        <w:rPr>
          <w:rFonts w:ascii="Arial" w:hAnsi="Arial" w:cs="Arial"/>
          <w:color w:val="000000"/>
          <w:sz w:val="24"/>
          <w:szCs w:val="24"/>
        </w:rPr>
        <w:t>ę</w:t>
      </w:r>
      <w:r w:rsidRPr="003544FA">
        <w:rPr>
          <w:rFonts w:ascii="Arial" w:hAnsi="Arial" w:cs="Arial"/>
          <w:bCs/>
          <w:color w:val="000000"/>
          <w:sz w:val="24"/>
          <w:szCs w:val="24"/>
        </w:rPr>
        <w:t>dnych zmian w dokumentacji technicznej i uzyskiwanie zgody Projektanta na te zmiany oraz</w:t>
      </w:r>
      <w:r w:rsidRPr="003544FA">
        <w:rPr>
          <w:rFonts w:ascii="Arial" w:hAnsi="Arial" w:cs="Arial"/>
          <w:color w:val="000000"/>
          <w:sz w:val="24"/>
          <w:szCs w:val="24"/>
        </w:rPr>
        <w:t xml:space="preserve"> </w:t>
      </w:r>
      <w:r w:rsidRPr="003544FA">
        <w:rPr>
          <w:rFonts w:ascii="Arial" w:hAnsi="Arial" w:cs="Arial"/>
          <w:bCs/>
          <w:color w:val="000000"/>
          <w:sz w:val="24"/>
          <w:szCs w:val="24"/>
        </w:rPr>
        <w:t>w sprawach przeprowadzania niezb</w:t>
      </w:r>
      <w:r w:rsidRPr="003544FA">
        <w:rPr>
          <w:rFonts w:ascii="Arial" w:hAnsi="Arial" w:cs="Arial"/>
          <w:color w:val="000000"/>
          <w:sz w:val="24"/>
          <w:szCs w:val="24"/>
        </w:rPr>
        <w:t>ę</w:t>
      </w:r>
      <w:r w:rsidRPr="003544FA">
        <w:rPr>
          <w:rFonts w:ascii="Arial" w:hAnsi="Arial" w:cs="Arial"/>
          <w:bCs/>
          <w:color w:val="000000"/>
          <w:sz w:val="24"/>
          <w:szCs w:val="24"/>
        </w:rPr>
        <w:t>dnych ekspertyz i bada</w:t>
      </w:r>
      <w:r w:rsidRPr="003544FA">
        <w:rPr>
          <w:rFonts w:ascii="Arial" w:hAnsi="Arial" w:cs="Arial"/>
          <w:color w:val="000000"/>
          <w:sz w:val="24"/>
          <w:szCs w:val="24"/>
        </w:rPr>
        <w:t xml:space="preserve">ń </w:t>
      </w:r>
      <w:r w:rsidRPr="003544FA">
        <w:rPr>
          <w:rFonts w:ascii="Arial" w:hAnsi="Arial" w:cs="Arial"/>
          <w:bCs/>
          <w:color w:val="000000"/>
          <w:sz w:val="24"/>
          <w:szCs w:val="24"/>
        </w:rPr>
        <w:t>technicznych.</w:t>
      </w:r>
    </w:p>
    <w:p w14:paraId="2CF75F16" w14:textId="77777777" w:rsidR="00837DDB" w:rsidRPr="003544FA" w:rsidRDefault="00837DDB">
      <w:pPr>
        <w:numPr>
          <w:ilvl w:val="0"/>
          <w:numId w:val="12"/>
        </w:numPr>
        <w:autoSpaceDE w:val="0"/>
        <w:autoSpaceDN w:val="0"/>
        <w:adjustRightInd w:val="0"/>
        <w:jc w:val="both"/>
        <w:rPr>
          <w:rFonts w:ascii="Arial" w:hAnsi="Arial" w:cs="Arial"/>
          <w:color w:val="000000"/>
          <w:sz w:val="24"/>
          <w:szCs w:val="24"/>
        </w:rPr>
      </w:pPr>
      <w:r w:rsidRPr="003544FA">
        <w:rPr>
          <w:rFonts w:ascii="Arial" w:hAnsi="Arial" w:cs="Arial"/>
          <w:color w:val="000000"/>
          <w:sz w:val="24"/>
          <w:szCs w:val="24"/>
        </w:rPr>
        <w:t>Wnioskowanie oraz opiniowanie wniosków w sprawach spornych dotyczących robót objętych umową.</w:t>
      </w:r>
    </w:p>
    <w:p w14:paraId="2907A589" w14:textId="77777777" w:rsidR="00837DDB" w:rsidRPr="003544FA" w:rsidRDefault="00837DDB">
      <w:pPr>
        <w:numPr>
          <w:ilvl w:val="0"/>
          <w:numId w:val="12"/>
        </w:numPr>
        <w:autoSpaceDE w:val="0"/>
        <w:autoSpaceDN w:val="0"/>
        <w:adjustRightInd w:val="0"/>
        <w:jc w:val="both"/>
        <w:rPr>
          <w:rFonts w:ascii="Arial" w:hAnsi="Arial" w:cs="Arial"/>
          <w:color w:val="000000"/>
          <w:sz w:val="24"/>
          <w:szCs w:val="24"/>
        </w:rPr>
      </w:pPr>
      <w:r w:rsidRPr="003544FA">
        <w:rPr>
          <w:rFonts w:ascii="Arial" w:hAnsi="Arial" w:cs="Arial"/>
          <w:color w:val="000000"/>
          <w:sz w:val="24"/>
          <w:szCs w:val="24"/>
        </w:rPr>
        <w:t>Wstrzymanie robót w wypadku prowadzenia ich przez Wykonawcę niezgodnie z warunkami Umowy, przepisami BHP, ppoż oraz ochrony środowiska naturalnego.</w:t>
      </w:r>
    </w:p>
    <w:p w14:paraId="25664ABE" w14:textId="77777777" w:rsidR="00837DDB" w:rsidRPr="003544FA" w:rsidRDefault="00837DDB">
      <w:pPr>
        <w:numPr>
          <w:ilvl w:val="0"/>
          <w:numId w:val="12"/>
        </w:numPr>
        <w:autoSpaceDE w:val="0"/>
        <w:autoSpaceDN w:val="0"/>
        <w:adjustRightInd w:val="0"/>
        <w:jc w:val="both"/>
        <w:rPr>
          <w:rFonts w:ascii="Arial" w:hAnsi="Arial" w:cs="Arial"/>
          <w:color w:val="000000"/>
          <w:sz w:val="24"/>
          <w:szCs w:val="24"/>
        </w:rPr>
      </w:pPr>
      <w:r w:rsidRPr="003544FA">
        <w:rPr>
          <w:rFonts w:ascii="Arial" w:hAnsi="Arial" w:cs="Arial"/>
          <w:color w:val="000000"/>
          <w:sz w:val="24"/>
          <w:szCs w:val="24"/>
        </w:rPr>
        <w:t>Kontrolowanie składowania materiałów oraz uporządkowania miejsc składowania po zakończeniu robót.</w:t>
      </w:r>
    </w:p>
    <w:p w14:paraId="604E29EC" w14:textId="77777777" w:rsidR="00837DDB" w:rsidRPr="003544FA" w:rsidRDefault="00837DDB">
      <w:pPr>
        <w:numPr>
          <w:ilvl w:val="0"/>
          <w:numId w:val="12"/>
        </w:numPr>
        <w:autoSpaceDE w:val="0"/>
        <w:autoSpaceDN w:val="0"/>
        <w:adjustRightInd w:val="0"/>
        <w:jc w:val="both"/>
        <w:rPr>
          <w:rFonts w:ascii="Arial" w:hAnsi="Arial" w:cs="Arial"/>
          <w:color w:val="000000"/>
          <w:sz w:val="24"/>
          <w:szCs w:val="24"/>
        </w:rPr>
      </w:pPr>
      <w:r w:rsidRPr="003544FA">
        <w:rPr>
          <w:rFonts w:ascii="Arial" w:hAnsi="Arial" w:cs="Arial"/>
          <w:color w:val="000000"/>
          <w:sz w:val="24"/>
          <w:szCs w:val="24"/>
        </w:rPr>
        <w:t>Sprawdzanie wykonywanych robót i powiadamianie Wykonawcy i Zamawiającego o wykrytych wadach oraz poświadczanie usunięcia wad przez wykonawcę robót, a także ustalanie rodzaju i zakresu koniecznych do wykonania robót poprawkowych.</w:t>
      </w:r>
    </w:p>
    <w:p w14:paraId="31AB26D7" w14:textId="77777777" w:rsidR="00837DDB" w:rsidRPr="003544FA" w:rsidRDefault="00837DDB">
      <w:pPr>
        <w:numPr>
          <w:ilvl w:val="0"/>
          <w:numId w:val="12"/>
        </w:numPr>
        <w:autoSpaceDE w:val="0"/>
        <w:autoSpaceDN w:val="0"/>
        <w:adjustRightInd w:val="0"/>
        <w:jc w:val="both"/>
        <w:rPr>
          <w:rFonts w:ascii="Arial" w:hAnsi="Arial" w:cs="Arial"/>
          <w:color w:val="000000"/>
          <w:sz w:val="24"/>
          <w:szCs w:val="24"/>
        </w:rPr>
      </w:pPr>
      <w:r w:rsidRPr="003544FA">
        <w:rPr>
          <w:rFonts w:ascii="Arial" w:hAnsi="Arial" w:cs="Arial"/>
          <w:color w:val="000000"/>
          <w:sz w:val="24"/>
          <w:szCs w:val="24"/>
        </w:rPr>
        <w:t>Poświadczenie terminu zakończenia robót objętych nadzorem.</w:t>
      </w:r>
    </w:p>
    <w:p w14:paraId="0DFDD35C" w14:textId="77777777" w:rsidR="00837DDB" w:rsidRPr="003544FA" w:rsidRDefault="00837DDB">
      <w:pPr>
        <w:numPr>
          <w:ilvl w:val="0"/>
          <w:numId w:val="12"/>
        </w:numPr>
        <w:autoSpaceDE w:val="0"/>
        <w:autoSpaceDN w:val="0"/>
        <w:adjustRightInd w:val="0"/>
        <w:jc w:val="both"/>
        <w:rPr>
          <w:rFonts w:ascii="Arial" w:hAnsi="Arial" w:cs="Arial"/>
          <w:color w:val="000000"/>
          <w:sz w:val="24"/>
          <w:szCs w:val="24"/>
        </w:rPr>
      </w:pPr>
      <w:r w:rsidRPr="003544FA">
        <w:rPr>
          <w:rFonts w:ascii="Arial" w:hAnsi="Arial" w:cs="Arial"/>
          <w:color w:val="000000"/>
          <w:sz w:val="24"/>
          <w:szCs w:val="24"/>
        </w:rPr>
        <w:t xml:space="preserve">Sprawdzenie kompletności i prawidłowości dokumentów rozliczeniowych i pełnej dokumentacji powykonawczej oraz przedłożenie jej do akceptacji Zamawiającego w celu ustalania terminu ostatecznego odbioru robót. </w:t>
      </w:r>
    </w:p>
    <w:p w14:paraId="5DA22E50" w14:textId="77777777" w:rsidR="00837DDB" w:rsidRDefault="00837DDB">
      <w:pPr>
        <w:numPr>
          <w:ilvl w:val="0"/>
          <w:numId w:val="12"/>
        </w:numPr>
        <w:autoSpaceDE w:val="0"/>
        <w:autoSpaceDN w:val="0"/>
        <w:adjustRightInd w:val="0"/>
        <w:jc w:val="both"/>
        <w:rPr>
          <w:rFonts w:ascii="Arial" w:hAnsi="Arial" w:cs="Arial"/>
          <w:color w:val="000000"/>
          <w:sz w:val="24"/>
          <w:szCs w:val="24"/>
        </w:rPr>
      </w:pPr>
      <w:r w:rsidRPr="003544FA">
        <w:rPr>
          <w:rFonts w:ascii="Arial" w:hAnsi="Arial" w:cs="Arial"/>
          <w:color w:val="000000"/>
          <w:sz w:val="24"/>
          <w:szCs w:val="24"/>
        </w:rPr>
        <w:t>Dokonywanie czynności odbiorowych i ich dokumentowanie</w:t>
      </w:r>
      <w:r>
        <w:rPr>
          <w:rFonts w:ascii="Arial" w:hAnsi="Arial" w:cs="Arial"/>
          <w:color w:val="000000"/>
          <w:sz w:val="24"/>
          <w:szCs w:val="24"/>
        </w:rPr>
        <w:t>.</w:t>
      </w:r>
    </w:p>
    <w:p w14:paraId="31D78E40" w14:textId="77777777" w:rsidR="00837DDB" w:rsidRPr="003544FA" w:rsidRDefault="00837DDB">
      <w:pPr>
        <w:numPr>
          <w:ilvl w:val="0"/>
          <w:numId w:val="12"/>
        </w:numPr>
        <w:autoSpaceDE w:val="0"/>
        <w:autoSpaceDN w:val="0"/>
        <w:adjustRightInd w:val="0"/>
        <w:jc w:val="both"/>
        <w:rPr>
          <w:rFonts w:ascii="Arial" w:hAnsi="Arial" w:cs="Arial"/>
          <w:color w:val="000000"/>
          <w:sz w:val="24"/>
          <w:szCs w:val="24"/>
        </w:rPr>
      </w:pPr>
      <w:bookmarkStart w:id="2" w:name="_Hlk115862263"/>
      <w:r>
        <w:rPr>
          <w:rFonts w:ascii="Arial" w:hAnsi="Arial" w:cs="Arial"/>
          <w:color w:val="000000"/>
          <w:sz w:val="24"/>
          <w:szCs w:val="24"/>
        </w:rPr>
        <w:t>Przygotowywanie protokołów odbioru częściowego, końcowego i wszelkich innych protokołów.</w:t>
      </w:r>
    </w:p>
    <w:bookmarkEnd w:id="2"/>
    <w:p w14:paraId="35790943" w14:textId="77777777" w:rsidR="00837DDB" w:rsidRPr="003544FA" w:rsidRDefault="00837DDB">
      <w:pPr>
        <w:numPr>
          <w:ilvl w:val="0"/>
          <w:numId w:val="12"/>
        </w:numPr>
        <w:autoSpaceDE w:val="0"/>
        <w:autoSpaceDN w:val="0"/>
        <w:adjustRightInd w:val="0"/>
        <w:jc w:val="both"/>
        <w:rPr>
          <w:rFonts w:ascii="Arial" w:hAnsi="Arial" w:cs="Arial"/>
          <w:color w:val="000000"/>
          <w:sz w:val="24"/>
          <w:szCs w:val="24"/>
        </w:rPr>
      </w:pPr>
      <w:r w:rsidRPr="003544FA">
        <w:rPr>
          <w:rFonts w:ascii="Arial" w:hAnsi="Arial" w:cs="Arial"/>
          <w:color w:val="000000"/>
          <w:sz w:val="24"/>
          <w:szCs w:val="24"/>
        </w:rPr>
        <w:t>Kontrola i weryfikacja rozliczeń budowy przedkładanych przez Wykonawcę robót, weryfikacja pod względem zgodności z dokumentacją projektową i zakresem robót faktycznie wykonanych.</w:t>
      </w:r>
    </w:p>
    <w:p w14:paraId="7F652B46" w14:textId="77777777" w:rsidR="00837DDB" w:rsidRPr="000544D3" w:rsidRDefault="00837DDB">
      <w:pPr>
        <w:numPr>
          <w:ilvl w:val="0"/>
          <w:numId w:val="12"/>
        </w:numPr>
        <w:autoSpaceDE w:val="0"/>
        <w:autoSpaceDN w:val="0"/>
        <w:adjustRightInd w:val="0"/>
        <w:jc w:val="both"/>
        <w:rPr>
          <w:rFonts w:ascii="Arial" w:hAnsi="Arial" w:cs="Arial"/>
          <w:color w:val="000000"/>
          <w:sz w:val="24"/>
          <w:szCs w:val="24"/>
        </w:rPr>
      </w:pPr>
      <w:r w:rsidRPr="003544FA">
        <w:rPr>
          <w:rFonts w:ascii="Arial" w:hAnsi="Arial" w:cs="Arial"/>
          <w:color w:val="000000"/>
          <w:sz w:val="24"/>
          <w:szCs w:val="24"/>
        </w:rPr>
        <w:t xml:space="preserve">Sprawdzenie </w:t>
      </w:r>
      <w:r w:rsidRPr="000544D3">
        <w:rPr>
          <w:rFonts w:ascii="Arial" w:hAnsi="Arial" w:cs="Arial"/>
          <w:color w:val="000000"/>
          <w:sz w:val="24"/>
          <w:szCs w:val="24"/>
        </w:rPr>
        <w:t>ostatecznej kwoty należnej Wykonawcy robót.</w:t>
      </w:r>
    </w:p>
    <w:p w14:paraId="673A17C2" w14:textId="77777777" w:rsidR="00837DDB" w:rsidRPr="000544D3" w:rsidRDefault="00837DDB">
      <w:pPr>
        <w:numPr>
          <w:ilvl w:val="0"/>
          <w:numId w:val="12"/>
        </w:numPr>
        <w:autoSpaceDE w:val="0"/>
        <w:autoSpaceDN w:val="0"/>
        <w:adjustRightInd w:val="0"/>
        <w:jc w:val="both"/>
        <w:rPr>
          <w:rFonts w:ascii="Arial" w:hAnsi="Arial" w:cs="Arial"/>
          <w:color w:val="000000"/>
          <w:sz w:val="24"/>
          <w:szCs w:val="24"/>
        </w:rPr>
      </w:pPr>
      <w:r w:rsidRPr="000544D3">
        <w:rPr>
          <w:rFonts w:ascii="Arial" w:hAnsi="Arial" w:cs="Arial"/>
          <w:color w:val="000000"/>
          <w:sz w:val="24"/>
          <w:szCs w:val="24"/>
        </w:rPr>
        <w:t>Przeprowadzanie bieżących inspekcji i kontrola placu budowy.</w:t>
      </w:r>
    </w:p>
    <w:p w14:paraId="3AAE6D15" w14:textId="77777777" w:rsidR="00837DDB" w:rsidRPr="000544D3" w:rsidRDefault="00837DDB">
      <w:pPr>
        <w:numPr>
          <w:ilvl w:val="0"/>
          <w:numId w:val="12"/>
        </w:numPr>
        <w:autoSpaceDE w:val="0"/>
        <w:autoSpaceDN w:val="0"/>
        <w:adjustRightInd w:val="0"/>
        <w:jc w:val="both"/>
        <w:rPr>
          <w:rFonts w:ascii="Arial" w:hAnsi="Arial" w:cs="Arial"/>
          <w:color w:val="000000"/>
          <w:sz w:val="24"/>
          <w:szCs w:val="24"/>
        </w:rPr>
      </w:pPr>
      <w:r w:rsidRPr="000544D3">
        <w:rPr>
          <w:rFonts w:ascii="Arial" w:hAnsi="Arial" w:cs="Arial"/>
          <w:color w:val="000000"/>
          <w:sz w:val="24"/>
          <w:szCs w:val="24"/>
        </w:rPr>
        <w:t>Odbiór i kontrola robót poprawkowych związanych z usunięciem wad i usterek stwierdzonych w okresie gwarancji.</w:t>
      </w:r>
    </w:p>
    <w:p w14:paraId="509B7EEB" w14:textId="77777777" w:rsidR="00837DDB" w:rsidRPr="000544D3" w:rsidRDefault="00837DDB">
      <w:pPr>
        <w:numPr>
          <w:ilvl w:val="0"/>
          <w:numId w:val="12"/>
        </w:numPr>
        <w:autoSpaceDE w:val="0"/>
        <w:autoSpaceDN w:val="0"/>
        <w:adjustRightInd w:val="0"/>
        <w:jc w:val="both"/>
        <w:rPr>
          <w:rFonts w:ascii="Arial" w:hAnsi="Arial" w:cs="Arial"/>
          <w:color w:val="000000"/>
          <w:sz w:val="24"/>
          <w:szCs w:val="24"/>
        </w:rPr>
      </w:pPr>
      <w:r w:rsidRPr="000544D3">
        <w:rPr>
          <w:rFonts w:ascii="Arial" w:hAnsi="Arial" w:cs="Arial"/>
          <w:color w:val="000000"/>
          <w:sz w:val="24"/>
          <w:szCs w:val="24"/>
        </w:rPr>
        <w:t>Prowadzenie całości spraw dotyczących budowy z władzami terenowymi i ludnością miejscową, właścicielami urządzeń oraz właścicielami sąsiadujących gruntów.</w:t>
      </w:r>
    </w:p>
    <w:p w14:paraId="7860D15D" w14:textId="77777777" w:rsidR="00837DDB" w:rsidRPr="000544D3" w:rsidRDefault="00837DDB">
      <w:pPr>
        <w:numPr>
          <w:ilvl w:val="0"/>
          <w:numId w:val="12"/>
        </w:numPr>
        <w:autoSpaceDE w:val="0"/>
        <w:autoSpaceDN w:val="0"/>
        <w:adjustRightInd w:val="0"/>
        <w:jc w:val="both"/>
        <w:rPr>
          <w:rFonts w:ascii="Arial" w:hAnsi="Arial" w:cs="Arial"/>
          <w:color w:val="000000"/>
          <w:sz w:val="24"/>
          <w:szCs w:val="24"/>
        </w:rPr>
      </w:pPr>
      <w:r w:rsidRPr="000544D3">
        <w:rPr>
          <w:rFonts w:ascii="Arial" w:hAnsi="Arial" w:cs="Arial"/>
          <w:bCs/>
          <w:color w:val="000000"/>
          <w:sz w:val="24"/>
          <w:szCs w:val="24"/>
        </w:rPr>
        <w:t>Uczestnictwo w odbiorze pogwarancyjnym i wydanie opinii technicznej</w:t>
      </w:r>
      <w:r w:rsidRPr="000544D3">
        <w:rPr>
          <w:rFonts w:ascii="Arial" w:hAnsi="Arial" w:cs="Arial"/>
          <w:color w:val="000000"/>
          <w:sz w:val="24"/>
          <w:szCs w:val="24"/>
        </w:rPr>
        <w:t xml:space="preserve"> </w:t>
      </w:r>
      <w:r w:rsidRPr="000544D3">
        <w:rPr>
          <w:rFonts w:ascii="Arial" w:hAnsi="Arial" w:cs="Arial"/>
          <w:bCs/>
          <w:color w:val="000000"/>
          <w:sz w:val="24"/>
          <w:szCs w:val="24"/>
        </w:rPr>
        <w:t>dotycz</w:t>
      </w:r>
      <w:r w:rsidRPr="000544D3">
        <w:rPr>
          <w:rFonts w:ascii="Arial" w:hAnsi="Arial" w:cs="Arial"/>
          <w:color w:val="000000"/>
          <w:sz w:val="24"/>
          <w:szCs w:val="24"/>
        </w:rPr>
        <w:t>ą</w:t>
      </w:r>
      <w:r w:rsidRPr="000544D3">
        <w:rPr>
          <w:rFonts w:ascii="Arial" w:hAnsi="Arial" w:cs="Arial"/>
          <w:bCs/>
          <w:color w:val="000000"/>
          <w:sz w:val="24"/>
          <w:szCs w:val="24"/>
        </w:rPr>
        <w:t>cej stanu technicznego wykonanych robót oraz nadzorowanie usuwania stwierdzonych wad i usterek w tym okresie.</w:t>
      </w:r>
    </w:p>
    <w:p w14:paraId="5EFADEB0" w14:textId="77777777" w:rsidR="00907228" w:rsidRPr="000544D3" w:rsidRDefault="00907228">
      <w:pPr>
        <w:numPr>
          <w:ilvl w:val="0"/>
          <w:numId w:val="18"/>
        </w:numPr>
        <w:kinsoku w:val="0"/>
        <w:overflowPunct w:val="0"/>
        <w:autoSpaceDE w:val="0"/>
        <w:autoSpaceDN w:val="0"/>
        <w:adjustRightInd w:val="0"/>
        <w:ind w:right="124"/>
        <w:jc w:val="both"/>
        <w:rPr>
          <w:rFonts w:ascii="Arial" w:hAnsi="Arial" w:cs="Arial"/>
          <w:sz w:val="24"/>
          <w:szCs w:val="24"/>
        </w:rPr>
      </w:pPr>
      <w:r w:rsidRPr="000544D3">
        <w:rPr>
          <w:rFonts w:ascii="Arial" w:hAnsi="Arial" w:cs="Arial"/>
          <w:bCs/>
          <w:color w:val="000000"/>
          <w:sz w:val="24"/>
          <w:szCs w:val="24"/>
        </w:rPr>
        <w:t xml:space="preserve">W przypadku wystąpienia robót dodatkowych Wykonawca będzie sprawował nadzór nad ich realizacją w ramach niniejszego zamówienia bez zmiany ceny ofertowej. </w:t>
      </w:r>
    </w:p>
    <w:p w14:paraId="593DDCEE" w14:textId="77777777" w:rsidR="00907228" w:rsidRPr="000544D3" w:rsidRDefault="00907228">
      <w:pPr>
        <w:pStyle w:val="Tekstpodstawowy"/>
        <w:numPr>
          <w:ilvl w:val="0"/>
          <w:numId w:val="18"/>
        </w:numPr>
        <w:kinsoku w:val="0"/>
        <w:overflowPunct w:val="0"/>
        <w:spacing w:line="240" w:lineRule="auto"/>
        <w:ind w:right="124"/>
        <w:rPr>
          <w:rFonts w:ascii="Arial" w:hAnsi="Arial" w:cs="Arial"/>
          <w:b/>
          <w:szCs w:val="24"/>
        </w:rPr>
      </w:pPr>
      <w:r w:rsidRPr="000544D3">
        <w:rPr>
          <w:rFonts w:ascii="Arial" w:hAnsi="Arial" w:cs="Arial"/>
          <w:szCs w:val="24"/>
        </w:rPr>
        <w:t xml:space="preserve">Wspólny Słownik Zamówień </w:t>
      </w:r>
    </w:p>
    <w:p w14:paraId="35516BE1" w14:textId="77777777" w:rsidR="00907228" w:rsidRPr="000544D3" w:rsidRDefault="00907228" w:rsidP="00907228">
      <w:pPr>
        <w:ind w:left="708"/>
        <w:jc w:val="both"/>
        <w:rPr>
          <w:rFonts w:ascii="Arial" w:hAnsi="Arial" w:cs="Arial"/>
          <w:sz w:val="24"/>
          <w:szCs w:val="24"/>
        </w:rPr>
      </w:pPr>
      <w:r w:rsidRPr="000544D3">
        <w:rPr>
          <w:rFonts w:ascii="Arial" w:hAnsi="Arial" w:cs="Arial"/>
          <w:sz w:val="24"/>
          <w:szCs w:val="24"/>
        </w:rPr>
        <w:t xml:space="preserve"> Kod </w:t>
      </w:r>
      <w:r w:rsidRPr="000544D3">
        <w:rPr>
          <w:rFonts w:ascii="Arial" w:hAnsi="Arial" w:cs="Arial"/>
          <w:color w:val="000000"/>
          <w:sz w:val="24"/>
          <w:szCs w:val="24"/>
        </w:rPr>
        <w:t xml:space="preserve">CPV     </w:t>
      </w:r>
      <w:r w:rsidRPr="000544D3">
        <w:rPr>
          <w:rFonts w:ascii="Arial" w:hAnsi="Arial" w:cs="Arial"/>
          <w:sz w:val="24"/>
          <w:szCs w:val="24"/>
        </w:rPr>
        <w:t>71.52.00.00-9</w:t>
      </w:r>
      <w:r w:rsidRPr="000544D3">
        <w:rPr>
          <w:rFonts w:ascii="Arial" w:hAnsi="Arial" w:cs="Arial"/>
          <w:sz w:val="24"/>
          <w:szCs w:val="24"/>
        </w:rPr>
        <w:tab/>
        <w:t>Usługi nadzoru budowlanego.</w:t>
      </w:r>
    </w:p>
    <w:p w14:paraId="0FA47347" w14:textId="77777777" w:rsidR="00907228" w:rsidRPr="003544FA" w:rsidRDefault="00907228" w:rsidP="00907228">
      <w:pPr>
        <w:rPr>
          <w:rFonts w:ascii="Arial" w:hAnsi="Arial" w:cs="Arial"/>
        </w:rPr>
      </w:pPr>
    </w:p>
    <w:p w14:paraId="32E72AC8" w14:textId="77777777" w:rsidR="00B30C75" w:rsidRDefault="00B30C75" w:rsidP="00B30C75">
      <w:pPr>
        <w:ind w:left="708"/>
        <w:jc w:val="both"/>
        <w:rPr>
          <w:rFonts w:ascii="Arial" w:hAnsi="Arial" w:cs="Arial"/>
          <w:b/>
          <w:sz w:val="24"/>
          <w:szCs w:val="24"/>
        </w:rPr>
      </w:pPr>
    </w:p>
    <w:p w14:paraId="69611923" w14:textId="6374FBC5" w:rsidR="00B37C26" w:rsidRPr="003544FA" w:rsidRDefault="00B37C26">
      <w:pPr>
        <w:pStyle w:val="Tekstpodstawowy3"/>
        <w:numPr>
          <w:ilvl w:val="0"/>
          <w:numId w:val="9"/>
        </w:numPr>
        <w:spacing w:after="0" w:line="360" w:lineRule="auto"/>
        <w:jc w:val="both"/>
        <w:rPr>
          <w:rFonts w:ascii="Arial" w:hAnsi="Arial" w:cs="Arial"/>
          <w:b/>
          <w:sz w:val="24"/>
          <w:szCs w:val="24"/>
        </w:rPr>
      </w:pPr>
      <w:bookmarkStart w:id="3" w:name="_Hlk115862484"/>
      <w:r w:rsidRPr="003544FA">
        <w:rPr>
          <w:rFonts w:ascii="Arial" w:hAnsi="Arial" w:cs="Arial"/>
          <w:b/>
          <w:sz w:val="24"/>
          <w:szCs w:val="24"/>
        </w:rPr>
        <w:t>Termin wykonania zamówienia:</w:t>
      </w:r>
      <w:r w:rsidR="00837DDB" w:rsidRPr="00837DDB">
        <w:rPr>
          <w:rFonts w:ascii="Arial" w:hAnsi="Arial" w:cs="Arial"/>
          <w:b/>
          <w:sz w:val="24"/>
          <w:szCs w:val="24"/>
        </w:rPr>
        <w:t xml:space="preserve"> </w:t>
      </w:r>
      <w:r w:rsidR="00837DDB" w:rsidRPr="003544FA">
        <w:rPr>
          <w:rFonts w:ascii="Arial" w:hAnsi="Arial" w:cs="Arial"/>
          <w:b/>
          <w:sz w:val="24"/>
          <w:szCs w:val="24"/>
        </w:rPr>
        <w:t>:</w:t>
      </w:r>
      <w:r w:rsidR="00837DDB">
        <w:rPr>
          <w:rFonts w:ascii="Arial" w:hAnsi="Arial" w:cs="Arial"/>
          <w:b/>
          <w:sz w:val="24"/>
          <w:szCs w:val="24"/>
        </w:rPr>
        <w:t xml:space="preserve">  </w:t>
      </w:r>
      <w:r w:rsidR="00837DDB">
        <w:rPr>
          <w:rFonts w:ascii="Arial" w:hAnsi="Arial" w:cs="Arial"/>
          <w:b/>
          <w:sz w:val="24"/>
          <w:szCs w:val="24"/>
        </w:rPr>
        <w:t>listopad</w:t>
      </w:r>
      <w:r w:rsidR="00837DDB">
        <w:rPr>
          <w:rFonts w:ascii="Arial" w:hAnsi="Arial" w:cs="Arial"/>
          <w:b/>
          <w:sz w:val="24"/>
          <w:szCs w:val="24"/>
        </w:rPr>
        <w:t xml:space="preserve"> 2022 r. – wrzesień 2023 r.</w:t>
      </w:r>
    </w:p>
    <w:bookmarkEnd w:id="3"/>
    <w:p w14:paraId="0A294C43" w14:textId="4BCFBA7E" w:rsidR="00D64AFB" w:rsidRDefault="00EE2205">
      <w:pPr>
        <w:pStyle w:val="Tekstpodstawowy3"/>
        <w:numPr>
          <w:ilvl w:val="0"/>
          <w:numId w:val="16"/>
        </w:numPr>
        <w:spacing w:after="0"/>
        <w:jc w:val="both"/>
        <w:rPr>
          <w:rFonts w:ascii="Arial" w:hAnsi="Arial" w:cs="Arial"/>
          <w:sz w:val="24"/>
          <w:szCs w:val="24"/>
        </w:rPr>
      </w:pPr>
      <w:r>
        <w:rPr>
          <w:rFonts w:ascii="Arial" w:hAnsi="Arial" w:cs="Arial"/>
          <w:sz w:val="24"/>
          <w:szCs w:val="24"/>
        </w:rPr>
        <w:lastRenderedPageBreak/>
        <w:t>Określony w pkt 1 termin jest okresem planowanym</w:t>
      </w:r>
      <w:r w:rsidR="000E213B">
        <w:rPr>
          <w:rFonts w:ascii="Arial" w:hAnsi="Arial" w:cs="Arial"/>
          <w:sz w:val="24"/>
          <w:szCs w:val="24"/>
        </w:rPr>
        <w:t xml:space="preserve">. </w:t>
      </w:r>
      <w:r w:rsidR="00D64AFB">
        <w:rPr>
          <w:rFonts w:ascii="Arial" w:hAnsi="Arial" w:cs="Arial"/>
          <w:sz w:val="24"/>
          <w:szCs w:val="24"/>
        </w:rPr>
        <w:t>W przypadku wcześniejszego przekazania</w:t>
      </w:r>
      <w:r>
        <w:rPr>
          <w:rFonts w:ascii="Arial" w:hAnsi="Arial" w:cs="Arial"/>
          <w:sz w:val="24"/>
          <w:szCs w:val="24"/>
        </w:rPr>
        <w:t xml:space="preserve"> Wykonawcy robót</w:t>
      </w:r>
      <w:r w:rsidR="00D64AFB">
        <w:rPr>
          <w:rFonts w:ascii="Arial" w:hAnsi="Arial" w:cs="Arial"/>
          <w:sz w:val="24"/>
          <w:szCs w:val="24"/>
        </w:rPr>
        <w:t xml:space="preserve"> placu budowy, </w:t>
      </w:r>
      <w:r>
        <w:rPr>
          <w:rFonts w:ascii="Arial" w:hAnsi="Arial" w:cs="Arial"/>
          <w:sz w:val="24"/>
          <w:szCs w:val="24"/>
        </w:rPr>
        <w:t>Wykonawca zobowiązywany będzie do pełnienia nadzoru inwestorskiego od tego dnia</w:t>
      </w:r>
      <w:r w:rsidR="000E213B">
        <w:rPr>
          <w:rFonts w:ascii="Arial" w:hAnsi="Arial" w:cs="Arial"/>
          <w:sz w:val="24"/>
          <w:szCs w:val="24"/>
        </w:rPr>
        <w:t>.</w:t>
      </w:r>
    </w:p>
    <w:p w14:paraId="6D5F66C7" w14:textId="77777777" w:rsidR="003544FA" w:rsidRPr="00E8309C" w:rsidRDefault="003544FA">
      <w:pPr>
        <w:pStyle w:val="Tekstpodstawowy3"/>
        <w:numPr>
          <w:ilvl w:val="0"/>
          <w:numId w:val="16"/>
        </w:numPr>
        <w:spacing w:after="0"/>
        <w:jc w:val="both"/>
        <w:rPr>
          <w:rFonts w:ascii="Arial" w:hAnsi="Arial" w:cs="Arial"/>
          <w:sz w:val="24"/>
          <w:szCs w:val="24"/>
        </w:rPr>
      </w:pPr>
      <w:r w:rsidRPr="003544FA">
        <w:rPr>
          <w:rFonts w:ascii="Arial" w:hAnsi="Arial" w:cs="Arial"/>
          <w:sz w:val="24"/>
          <w:szCs w:val="24"/>
        </w:rPr>
        <w:t>W przypadku przedłużenia okresu realizacji robót, Wykonawca zobowiązany będzie do pełnienia nadzoru inwestorskiego do czasu zakończenia inwestycji</w:t>
      </w:r>
      <w:r w:rsidR="00E8309C">
        <w:rPr>
          <w:rFonts w:ascii="Arial" w:hAnsi="Arial" w:cs="Arial"/>
          <w:sz w:val="24"/>
          <w:szCs w:val="24"/>
        </w:rPr>
        <w:t>.</w:t>
      </w:r>
    </w:p>
    <w:p w14:paraId="7FF6C238" w14:textId="77777777" w:rsidR="003544FA" w:rsidRPr="003544FA" w:rsidRDefault="003544FA">
      <w:pPr>
        <w:numPr>
          <w:ilvl w:val="0"/>
          <w:numId w:val="16"/>
        </w:numPr>
        <w:jc w:val="both"/>
        <w:rPr>
          <w:rFonts w:ascii="Arial" w:hAnsi="Arial" w:cs="Arial"/>
          <w:b/>
          <w:sz w:val="24"/>
          <w:szCs w:val="24"/>
        </w:rPr>
      </w:pPr>
      <w:r w:rsidRPr="003544FA">
        <w:rPr>
          <w:rFonts w:ascii="Arial" w:hAnsi="Arial" w:cs="Arial"/>
          <w:sz w:val="24"/>
          <w:szCs w:val="24"/>
        </w:rPr>
        <w:t>Ostateczny termin zakończenia objętych umową czynności, z wyjątkiem czynności odbioru gwarancyjnego i pogwarancyjnego, będzie tożsamy z dniem końcowego rozliczenia inwestycji.</w:t>
      </w:r>
    </w:p>
    <w:p w14:paraId="3885EE22" w14:textId="77777777" w:rsidR="003544FA" w:rsidRPr="005617AD" w:rsidRDefault="003544FA">
      <w:pPr>
        <w:numPr>
          <w:ilvl w:val="0"/>
          <w:numId w:val="16"/>
        </w:numPr>
        <w:jc w:val="both"/>
        <w:rPr>
          <w:rFonts w:ascii="Arial" w:hAnsi="Arial" w:cs="Arial"/>
          <w:b/>
          <w:sz w:val="24"/>
          <w:szCs w:val="24"/>
        </w:rPr>
      </w:pPr>
      <w:r w:rsidRPr="003544FA">
        <w:rPr>
          <w:rFonts w:ascii="Arial" w:hAnsi="Arial" w:cs="Arial"/>
          <w:sz w:val="24"/>
          <w:szCs w:val="24"/>
        </w:rPr>
        <w:t>Zamawiający zastrzega sobie możliwość rozwiązania lub zawieszenia realizacji niniejszej umowy w przypadku rozwiązania lub zawieszenia realizacji umowy na roboty budowlane, nad którymi sprawowany jest nadzór.</w:t>
      </w:r>
    </w:p>
    <w:p w14:paraId="050D57B6" w14:textId="77777777" w:rsidR="005617AD" w:rsidRPr="003544FA" w:rsidRDefault="005617AD" w:rsidP="005617AD">
      <w:pPr>
        <w:ind w:left="720"/>
        <w:jc w:val="both"/>
        <w:rPr>
          <w:rFonts w:ascii="Arial" w:hAnsi="Arial" w:cs="Arial"/>
          <w:b/>
          <w:sz w:val="24"/>
          <w:szCs w:val="24"/>
        </w:rPr>
      </w:pPr>
    </w:p>
    <w:p w14:paraId="6BEA8DEC" w14:textId="77777777" w:rsidR="003544FA" w:rsidRPr="003544FA" w:rsidRDefault="003544FA" w:rsidP="003544FA">
      <w:pPr>
        <w:pStyle w:val="Tekstpodstawowy"/>
        <w:spacing w:line="240" w:lineRule="auto"/>
        <w:ind w:left="680"/>
        <w:rPr>
          <w:rFonts w:ascii="Arial" w:hAnsi="Arial" w:cs="Arial"/>
          <w:b/>
        </w:rPr>
      </w:pPr>
    </w:p>
    <w:p w14:paraId="20538867" w14:textId="77777777" w:rsidR="00B37C26" w:rsidRPr="003544FA" w:rsidRDefault="00B37C26">
      <w:pPr>
        <w:pStyle w:val="Tekstpodstawowy3"/>
        <w:numPr>
          <w:ilvl w:val="0"/>
          <w:numId w:val="9"/>
        </w:numPr>
        <w:spacing w:after="0" w:line="360" w:lineRule="auto"/>
        <w:jc w:val="both"/>
        <w:rPr>
          <w:rFonts w:ascii="Arial" w:hAnsi="Arial" w:cs="Arial"/>
          <w:b/>
          <w:sz w:val="24"/>
          <w:szCs w:val="24"/>
        </w:rPr>
      </w:pPr>
      <w:r w:rsidRPr="003544FA">
        <w:rPr>
          <w:rFonts w:ascii="Arial" w:hAnsi="Arial" w:cs="Arial"/>
          <w:b/>
          <w:sz w:val="24"/>
          <w:szCs w:val="24"/>
        </w:rPr>
        <w:t>Opis sposobu obliczenia ceny oferty</w:t>
      </w:r>
    </w:p>
    <w:p w14:paraId="3FA4A006" w14:textId="77777777" w:rsidR="00A96501" w:rsidRPr="003544FA" w:rsidRDefault="00A96501">
      <w:pPr>
        <w:numPr>
          <w:ilvl w:val="0"/>
          <w:numId w:val="7"/>
        </w:numPr>
        <w:jc w:val="both"/>
        <w:rPr>
          <w:rFonts w:ascii="Arial" w:hAnsi="Arial" w:cs="Arial"/>
          <w:sz w:val="24"/>
        </w:rPr>
      </w:pPr>
      <w:r w:rsidRPr="003544FA">
        <w:rPr>
          <w:rFonts w:ascii="Arial" w:hAnsi="Arial" w:cs="Arial"/>
          <w:sz w:val="24"/>
        </w:rPr>
        <w:t xml:space="preserve">Pod pojęciem ceny oferty należy rozumieć cenę w rozumieniu art. 3 ust. 1 pkt 1  i ust. 2 ustawy z dnia 9 maja 2014 roku o informowaniu o cenach towarów i usług (Dz. U. 2014r. poz. 915). </w:t>
      </w:r>
    </w:p>
    <w:p w14:paraId="299BE065" w14:textId="77777777" w:rsidR="00A96501" w:rsidRPr="003544FA" w:rsidRDefault="00A96501">
      <w:pPr>
        <w:numPr>
          <w:ilvl w:val="0"/>
          <w:numId w:val="7"/>
        </w:numPr>
        <w:jc w:val="both"/>
        <w:rPr>
          <w:rFonts w:ascii="Arial" w:hAnsi="Arial" w:cs="Arial"/>
          <w:color w:val="FF0000"/>
          <w:sz w:val="24"/>
        </w:rPr>
      </w:pPr>
      <w:r w:rsidRPr="003544FA">
        <w:rPr>
          <w:rFonts w:ascii="Arial" w:hAnsi="Arial" w:cs="Arial"/>
          <w:sz w:val="24"/>
        </w:rPr>
        <w:t>Podana w ofercie cena ofertowa musi uwzględniać wszystkie wymagania niniejszego Zapytania ofertowego</w:t>
      </w:r>
      <w:r w:rsidR="007517E4" w:rsidRPr="003544FA">
        <w:rPr>
          <w:rFonts w:ascii="Arial" w:hAnsi="Arial" w:cs="Arial"/>
          <w:sz w:val="24"/>
        </w:rPr>
        <w:t xml:space="preserve">, </w:t>
      </w:r>
      <w:r w:rsidRPr="003544FA">
        <w:rPr>
          <w:rFonts w:ascii="Arial" w:hAnsi="Arial" w:cs="Arial"/>
          <w:sz w:val="24"/>
        </w:rPr>
        <w:t>a także obejmować wszelkie koszty, jakie poniesie Wykonawca z tytułu należytej oraz zgodnej z obowiązującymi przepisami realizacji przedmiotu zamówienia.</w:t>
      </w:r>
    </w:p>
    <w:p w14:paraId="5BFC50D7" w14:textId="77777777" w:rsidR="00A96501" w:rsidRPr="003544FA" w:rsidRDefault="00A96501">
      <w:pPr>
        <w:numPr>
          <w:ilvl w:val="0"/>
          <w:numId w:val="7"/>
        </w:numPr>
        <w:jc w:val="both"/>
        <w:rPr>
          <w:rFonts w:ascii="Arial" w:hAnsi="Arial" w:cs="Arial"/>
          <w:sz w:val="24"/>
        </w:rPr>
      </w:pPr>
      <w:r w:rsidRPr="003544FA">
        <w:rPr>
          <w:rFonts w:ascii="Arial" w:hAnsi="Arial" w:cs="Arial"/>
          <w:sz w:val="24"/>
        </w:rPr>
        <w:t xml:space="preserve">Cenę ofertową należy podać w PLN wraz z podatkiem VAT od towarów i usług, z dokładnością do drugiego miejsca po przecinku. Oferowana cena powinna obejmować ewentualne upusty proponowane przez Wykonawcę. </w:t>
      </w:r>
    </w:p>
    <w:p w14:paraId="79B63340" w14:textId="77777777" w:rsidR="00A96501" w:rsidRPr="003544FA" w:rsidRDefault="00A96501">
      <w:pPr>
        <w:numPr>
          <w:ilvl w:val="0"/>
          <w:numId w:val="7"/>
        </w:numPr>
        <w:jc w:val="both"/>
        <w:rPr>
          <w:rFonts w:ascii="Arial" w:hAnsi="Arial" w:cs="Arial"/>
          <w:sz w:val="24"/>
          <w:szCs w:val="24"/>
        </w:rPr>
      </w:pPr>
      <w:r w:rsidRPr="003544FA">
        <w:rPr>
          <w:rFonts w:ascii="Arial" w:hAnsi="Arial" w:cs="Arial"/>
          <w:sz w:val="24"/>
        </w:rPr>
        <w:t xml:space="preserve">Ceny jednostkowe brutto i wyliczone wartości muszą być wyrażone w złotych polskich zgodnie z polskim systemem płatniczym po zaokrągleniu do pełnych groszy (dwa </w:t>
      </w:r>
      <w:r w:rsidRPr="003544FA">
        <w:rPr>
          <w:rFonts w:ascii="Arial" w:hAnsi="Arial" w:cs="Arial"/>
          <w:sz w:val="24"/>
          <w:szCs w:val="24"/>
        </w:rPr>
        <w:t>miejsca po przecinku), przy czym końcówki poniżej 0,5 grosza pomija się, a końcówki 0,5 grosza i wyższe zaokrągla się do 1 grosza.</w:t>
      </w:r>
    </w:p>
    <w:p w14:paraId="5DD914B6" w14:textId="3605FAE4" w:rsidR="00A96501" w:rsidRPr="003544FA" w:rsidRDefault="00A96501">
      <w:pPr>
        <w:numPr>
          <w:ilvl w:val="0"/>
          <w:numId w:val="7"/>
        </w:numPr>
        <w:jc w:val="both"/>
        <w:rPr>
          <w:rFonts w:ascii="Arial" w:hAnsi="Arial" w:cs="Arial"/>
          <w:sz w:val="24"/>
          <w:szCs w:val="24"/>
        </w:rPr>
      </w:pPr>
      <w:bookmarkStart w:id="4" w:name="OLE_LINK3"/>
      <w:bookmarkStart w:id="5" w:name="OLE_LINK4"/>
      <w:r w:rsidRPr="003544FA">
        <w:rPr>
          <w:rFonts w:ascii="Arial" w:hAnsi="Arial" w:cs="Arial"/>
          <w:b/>
          <w:sz w:val="24"/>
          <w:szCs w:val="24"/>
        </w:rPr>
        <w:t>WYKONAWCA ZAGRANICZNY. Cena oferty w złotych polskich</w:t>
      </w:r>
      <w:r w:rsidRPr="003544FA">
        <w:rPr>
          <w:rFonts w:ascii="Arial" w:hAnsi="Arial" w:cs="Arial"/>
          <w:sz w:val="24"/>
          <w:szCs w:val="24"/>
        </w:rPr>
        <w:t xml:space="preserve"> </w:t>
      </w:r>
      <w:r w:rsidRPr="003544FA">
        <w:rPr>
          <w:rFonts w:ascii="Arial" w:hAnsi="Arial" w:cs="Arial"/>
          <w:b/>
          <w:sz w:val="24"/>
          <w:szCs w:val="24"/>
        </w:rPr>
        <w:t xml:space="preserve">składanej przez Wykonawców zagranicznych </w:t>
      </w:r>
      <w:r w:rsidRPr="003544FA">
        <w:rPr>
          <w:rFonts w:ascii="Arial" w:hAnsi="Arial" w:cs="Arial"/>
          <w:sz w:val="24"/>
          <w:szCs w:val="24"/>
        </w:rPr>
        <w:t xml:space="preserve">powinna być wyliczona zgodnie z zapisami określonymi w pkt </w:t>
      </w:r>
      <w:r w:rsidR="007517E4" w:rsidRPr="003544FA">
        <w:rPr>
          <w:rFonts w:ascii="Arial" w:hAnsi="Arial" w:cs="Arial"/>
          <w:sz w:val="24"/>
          <w:szCs w:val="24"/>
        </w:rPr>
        <w:t>4</w:t>
      </w:r>
      <w:r w:rsidRPr="003544FA">
        <w:rPr>
          <w:rFonts w:ascii="Arial" w:hAnsi="Arial" w:cs="Arial"/>
          <w:sz w:val="24"/>
          <w:szCs w:val="24"/>
        </w:rPr>
        <w:t xml:space="preserve">. Natomiast zamiast cen jednostkowych brutto oraz kwoty brutto oferty, Wykonawcy zagraniczni określają ceny jednostkowe netto oraz kwotę oferty netto bez doliczania podatku VAT. W związku z powyższym w załączniku nr 2 - Formularz cenowy Wykonawcy zagraniczni przekreślają w kolumnach słowo „brutto”, wpisując słowo „netto”. </w:t>
      </w:r>
    </w:p>
    <w:p w14:paraId="6BFC6AB3" w14:textId="77777777" w:rsidR="00A96501" w:rsidRPr="003544FA" w:rsidRDefault="00A96501">
      <w:pPr>
        <w:numPr>
          <w:ilvl w:val="0"/>
          <w:numId w:val="7"/>
        </w:numPr>
        <w:jc w:val="both"/>
        <w:rPr>
          <w:rFonts w:ascii="Arial" w:hAnsi="Arial" w:cs="Arial"/>
          <w:b/>
          <w:sz w:val="24"/>
          <w:szCs w:val="24"/>
        </w:rPr>
      </w:pPr>
      <w:r w:rsidRPr="003544FA">
        <w:rPr>
          <w:rFonts w:ascii="Arial" w:hAnsi="Arial" w:cs="Arial"/>
          <w:b/>
          <w:sz w:val="24"/>
          <w:szCs w:val="24"/>
        </w:rPr>
        <w:t>WYKONAWCA ZAGRANICZNY.</w:t>
      </w:r>
      <w:r w:rsidRPr="003544FA">
        <w:rPr>
          <w:rFonts w:ascii="Arial" w:hAnsi="Arial" w:cs="Arial"/>
          <w:sz w:val="24"/>
          <w:szCs w:val="24"/>
        </w:rPr>
        <w:t xml:space="preserve"> W sytuacji, gdy w postępowaniu biorą udział podmioty zagraniczne, które na podstawie odrębnych przepisów, nie są zobowiązane do uiszczenia podatku VAT na terenie Polski, oferty sporządzane przez takich Wykonawców zawierają cenę z 0 %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Wykonawcy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i usług z państw trzecich. W takim przypadku dokonując czynności oceny ofert w zakresie kryterium ceny, Zamawiający jest zobowiązany dla porównania tych ofert doliczyć do ceny ofertowej podmiotów zagranicznych, kwotę należnego podatku VAT, które obciążają Zamawiającego z tytułu realizacji umowy.</w:t>
      </w:r>
      <w:bookmarkEnd w:id="4"/>
      <w:bookmarkEnd w:id="5"/>
    </w:p>
    <w:p w14:paraId="4D963409" w14:textId="6670F58C" w:rsidR="00A96501" w:rsidRPr="003544FA" w:rsidRDefault="00A96501">
      <w:pPr>
        <w:numPr>
          <w:ilvl w:val="0"/>
          <w:numId w:val="7"/>
        </w:numPr>
        <w:jc w:val="both"/>
        <w:rPr>
          <w:rFonts w:ascii="Arial" w:hAnsi="Arial" w:cs="Arial"/>
          <w:sz w:val="24"/>
          <w:szCs w:val="24"/>
        </w:rPr>
      </w:pPr>
      <w:r w:rsidRPr="003544FA">
        <w:rPr>
          <w:rFonts w:ascii="Arial" w:hAnsi="Arial" w:cs="Arial"/>
          <w:sz w:val="24"/>
          <w:szCs w:val="24"/>
        </w:rPr>
        <w:lastRenderedPageBreak/>
        <w:t>Sposób zapłaty i rozliczenia za realizację niniejszego zamówienia określone zo</w:t>
      </w:r>
      <w:r w:rsidR="007517E4" w:rsidRPr="003544FA">
        <w:rPr>
          <w:rFonts w:ascii="Arial" w:hAnsi="Arial" w:cs="Arial"/>
          <w:sz w:val="24"/>
          <w:szCs w:val="24"/>
        </w:rPr>
        <w:t xml:space="preserve">stały </w:t>
      </w:r>
      <w:r w:rsidR="007517E4" w:rsidRPr="003544FA">
        <w:rPr>
          <w:rFonts w:ascii="Arial" w:hAnsi="Arial" w:cs="Arial"/>
          <w:sz w:val="24"/>
          <w:szCs w:val="24"/>
        </w:rPr>
        <w:br/>
        <w:t xml:space="preserve">w załączniku nr </w:t>
      </w:r>
      <w:r w:rsidR="00EB04B7">
        <w:rPr>
          <w:rFonts w:ascii="Arial" w:hAnsi="Arial" w:cs="Arial"/>
          <w:sz w:val="24"/>
          <w:szCs w:val="24"/>
        </w:rPr>
        <w:t>5</w:t>
      </w:r>
      <w:r w:rsidRPr="003544FA">
        <w:rPr>
          <w:rFonts w:ascii="Arial" w:hAnsi="Arial" w:cs="Arial"/>
          <w:sz w:val="24"/>
          <w:szCs w:val="24"/>
        </w:rPr>
        <w:t xml:space="preserve"> (wzór umowy).  </w:t>
      </w:r>
    </w:p>
    <w:p w14:paraId="16572366" w14:textId="77777777" w:rsidR="00A96501" w:rsidRPr="003544FA" w:rsidRDefault="00A96501">
      <w:pPr>
        <w:numPr>
          <w:ilvl w:val="0"/>
          <w:numId w:val="7"/>
        </w:numPr>
        <w:jc w:val="both"/>
        <w:rPr>
          <w:rFonts w:ascii="Arial" w:hAnsi="Arial" w:cs="Arial"/>
          <w:sz w:val="24"/>
          <w:szCs w:val="24"/>
        </w:rPr>
      </w:pPr>
      <w:r w:rsidRPr="003544FA">
        <w:rPr>
          <w:rFonts w:ascii="Arial" w:hAnsi="Arial" w:cs="Arial"/>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lub kosztu, w szczególności w zakresie:</w:t>
      </w:r>
    </w:p>
    <w:p w14:paraId="27F5C9A3" w14:textId="77777777" w:rsidR="00A96501" w:rsidRPr="003544FA" w:rsidRDefault="00A96501">
      <w:pPr>
        <w:numPr>
          <w:ilvl w:val="0"/>
          <w:numId w:val="5"/>
        </w:numPr>
        <w:jc w:val="both"/>
        <w:rPr>
          <w:rFonts w:ascii="Arial" w:hAnsi="Arial" w:cs="Arial"/>
          <w:sz w:val="24"/>
          <w:szCs w:val="24"/>
        </w:rPr>
      </w:pPr>
      <w:r w:rsidRPr="003544FA">
        <w:rPr>
          <w:rFonts w:ascii="Arial" w:hAnsi="Arial" w:cs="Arial"/>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wysokości minimalnego wynagrodzenia za pracę albo wysokości minimalnej stawki godzinowej, ustalonych na podstawie ustawy z dnia 10 października 2002 roku o minimalnym wynagrodzeniu za pracę;</w:t>
      </w:r>
    </w:p>
    <w:p w14:paraId="1B4533EE" w14:textId="77777777" w:rsidR="00A96501" w:rsidRPr="003544FA" w:rsidRDefault="00A96501">
      <w:pPr>
        <w:pStyle w:val="Tekstpodstawowy"/>
        <w:numPr>
          <w:ilvl w:val="0"/>
          <w:numId w:val="5"/>
        </w:numPr>
        <w:spacing w:line="240" w:lineRule="auto"/>
        <w:rPr>
          <w:rFonts w:ascii="Arial" w:hAnsi="Arial" w:cs="Arial"/>
          <w:szCs w:val="24"/>
        </w:rPr>
      </w:pPr>
      <w:r w:rsidRPr="003544FA">
        <w:rPr>
          <w:rFonts w:ascii="Arial" w:hAnsi="Arial" w:cs="Arial"/>
          <w:szCs w:val="24"/>
        </w:rPr>
        <w:t>pomocy publicznej udzielonej na podstawie odrębnych przepisów;</w:t>
      </w:r>
    </w:p>
    <w:p w14:paraId="48E5F067" w14:textId="77777777" w:rsidR="00A96501" w:rsidRPr="003544FA" w:rsidRDefault="00A96501">
      <w:pPr>
        <w:pStyle w:val="Tekstpodstawowy"/>
        <w:numPr>
          <w:ilvl w:val="0"/>
          <w:numId w:val="5"/>
        </w:numPr>
        <w:spacing w:line="240" w:lineRule="auto"/>
        <w:rPr>
          <w:rFonts w:ascii="Arial" w:hAnsi="Arial" w:cs="Arial"/>
          <w:szCs w:val="24"/>
        </w:rPr>
      </w:pPr>
      <w:r w:rsidRPr="003544FA">
        <w:rPr>
          <w:rFonts w:ascii="Arial" w:hAnsi="Arial" w:cs="Arial"/>
          <w:szCs w:val="24"/>
        </w:rPr>
        <w:t>wynikającym z przepisów prawa pracy i przepisów o zabezpieczeniu społecznym, obowiązujących w miejscu, w którym realizowane jest zamówienie;</w:t>
      </w:r>
    </w:p>
    <w:p w14:paraId="38446913" w14:textId="77777777" w:rsidR="00A96501" w:rsidRPr="003544FA" w:rsidRDefault="00A96501">
      <w:pPr>
        <w:pStyle w:val="Tekstpodstawowy"/>
        <w:numPr>
          <w:ilvl w:val="0"/>
          <w:numId w:val="5"/>
        </w:numPr>
        <w:spacing w:line="240" w:lineRule="auto"/>
        <w:rPr>
          <w:rFonts w:ascii="Arial" w:hAnsi="Arial" w:cs="Arial"/>
          <w:szCs w:val="24"/>
        </w:rPr>
      </w:pPr>
      <w:r w:rsidRPr="003544FA">
        <w:rPr>
          <w:rFonts w:ascii="Arial" w:hAnsi="Arial" w:cs="Arial"/>
          <w:szCs w:val="24"/>
        </w:rPr>
        <w:t>wynikającym z przepisów prawa ochrony środowiska;</w:t>
      </w:r>
    </w:p>
    <w:p w14:paraId="337FC695" w14:textId="77777777" w:rsidR="00A96501" w:rsidRPr="003544FA" w:rsidRDefault="00A96501">
      <w:pPr>
        <w:pStyle w:val="Tekstpodstawowy"/>
        <w:numPr>
          <w:ilvl w:val="0"/>
          <w:numId w:val="5"/>
        </w:numPr>
        <w:spacing w:line="240" w:lineRule="auto"/>
        <w:rPr>
          <w:rFonts w:ascii="Arial" w:hAnsi="Arial" w:cs="Arial"/>
          <w:szCs w:val="24"/>
        </w:rPr>
      </w:pPr>
      <w:r w:rsidRPr="003544FA">
        <w:rPr>
          <w:rFonts w:ascii="Arial" w:hAnsi="Arial" w:cs="Arial"/>
          <w:szCs w:val="24"/>
        </w:rPr>
        <w:t>powierzenia wykonania części zamówienia podwykonawcy.</w:t>
      </w:r>
    </w:p>
    <w:p w14:paraId="47F22350" w14:textId="77777777" w:rsidR="00A96501" w:rsidRPr="003544FA" w:rsidRDefault="00A96501">
      <w:pPr>
        <w:numPr>
          <w:ilvl w:val="0"/>
          <w:numId w:val="7"/>
        </w:numPr>
        <w:jc w:val="both"/>
        <w:rPr>
          <w:rFonts w:ascii="Arial" w:hAnsi="Arial" w:cs="Arial"/>
          <w:sz w:val="24"/>
          <w:szCs w:val="24"/>
        </w:rPr>
      </w:pPr>
      <w:r w:rsidRPr="003544FA">
        <w:rPr>
          <w:rFonts w:ascii="Arial" w:hAnsi="Arial" w:cs="Arial"/>
          <w:sz w:val="24"/>
          <w:szCs w:val="24"/>
        </w:rPr>
        <w:t>W przypadku, gdy cena całkowita oferty jest niższa o co najmniej 30 % od:</w:t>
      </w:r>
    </w:p>
    <w:p w14:paraId="2F417E18" w14:textId="77777777" w:rsidR="00A96501" w:rsidRPr="003544FA" w:rsidRDefault="00A96501">
      <w:pPr>
        <w:pStyle w:val="Tekstpodstawowy"/>
        <w:numPr>
          <w:ilvl w:val="0"/>
          <w:numId w:val="6"/>
        </w:numPr>
        <w:spacing w:line="240" w:lineRule="auto"/>
        <w:rPr>
          <w:rFonts w:ascii="Arial" w:hAnsi="Arial" w:cs="Arial"/>
          <w:szCs w:val="24"/>
        </w:rPr>
      </w:pPr>
      <w:r w:rsidRPr="003544FA">
        <w:rPr>
          <w:rFonts w:ascii="Arial" w:hAnsi="Arial" w:cs="Arial"/>
          <w:szCs w:val="24"/>
        </w:rPr>
        <w:t>Wartości zamówienia powiększonej o należny podatek od towarów i usług, ustalonej przed wszczęciem postępowania lub średniej arytmetycznej cen wszystkich złożonych ofert, Zamawiający zwróci się o udzielenie wyjaśnień, chyba że rozbieżność wynika z okoliczności oczywistych, które nie wymagają wyjaśnienia;</w:t>
      </w:r>
    </w:p>
    <w:p w14:paraId="7E8F23E0" w14:textId="77777777" w:rsidR="00A96501" w:rsidRPr="003544FA" w:rsidRDefault="00A96501">
      <w:pPr>
        <w:pStyle w:val="Tekstpodstawowy"/>
        <w:numPr>
          <w:ilvl w:val="0"/>
          <w:numId w:val="6"/>
        </w:numPr>
        <w:spacing w:line="240" w:lineRule="auto"/>
        <w:rPr>
          <w:rFonts w:ascii="Arial" w:hAnsi="Arial" w:cs="Arial"/>
          <w:szCs w:val="24"/>
        </w:rPr>
      </w:pPr>
      <w:r w:rsidRPr="003544FA">
        <w:rPr>
          <w:rFonts w:ascii="Arial" w:hAnsi="Arial" w:cs="Arial"/>
          <w:szCs w:val="24"/>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w:t>
      </w:r>
    </w:p>
    <w:p w14:paraId="54603B50" w14:textId="77777777" w:rsidR="00A96501" w:rsidRPr="003544FA" w:rsidRDefault="00A96501">
      <w:pPr>
        <w:numPr>
          <w:ilvl w:val="0"/>
          <w:numId w:val="7"/>
        </w:numPr>
        <w:jc w:val="both"/>
        <w:rPr>
          <w:rFonts w:ascii="Arial" w:hAnsi="Arial" w:cs="Arial"/>
          <w:sz w:val="24"/>
          <w:szCs w:val="24"/>
        </w:rPr>
      </w:pPr>
      <w:r w:rsidRPr="003544FA">
        <w:rPr>
          <w:rFonts w:ascii="Arial" w:hAnsi="Arial" w:cs="Arial"/>
          <w:sz w:val="24"/>
          <w:szCs w:val="24"/>
        </w:rPr>
        <w:t>Obowiązek wykazania, że oferta nie zawiera rażąco niskiej ceny lub kosztu, spoczywa na Wykonawcy.</w:t>
      </w:r>
    </w:p>
    <w:p w14:paraId="0AD05E7B" w14:textId="77777777" w:rsidR="00A96501" w:rsidRPr="003544FA" w:rsidRDefault="00A96501">
      <w:pPr>
        <w:numPr>
          <w:ilvl w:val="0"/>
          <w:numId w:val="7"/>
        </w:numPr>
        <w:jc w:val="both"/>
        <w:rPr>
          <w:rFonts w:ascii="Arial" w:hAnsi="Arial" w:cs="Arial"/>
          <w:sz w:val="24"/>
          <w:szCs w:val="24"/>
        </w:rPr>
      </w:pPr>
      <w:r w:rsidRPr="003544FA">
        <w:rPr>
          <w:rFonts w:ascii="Arial" w:hAnsi="Arial" w:cs="Arial"/>
          <w:sz w:val="24"/>
          <w:szCs w:val="24"/>
        </w:rPr>
        <w:t>Zamawiający odrzuca ofertę Wykonawcy, który nie udzielił wyjaśnień lub jeżeli dokonana ocena wyjaśnień wraz z dostarczonymi dowodami potwierdza, że oferta zawiera rażąco niską cenę lub koszt w stosunku do przedmiotu zamówienia.</w:t>
      </w:r>
    </w:p>
    <w:p w14:paraId="76C5562B" w14:textId="77777777" w:rsidR="00A96501" w:rsidRDefault="00A96501" w:rsidP="00A96501">
      <w:pPr>
        <w:ind w:left="180"/>
        <w:jc w:val="both"/>
        <w:rPr>
          <w:rFonts w:ascii="Arial" w:hAnsi="Arial" w:cs="Arial"/>
          <w:sz w:val="24"/>
          <w:szCs w:val="24"/>
        </w:rPr>
      </w:pPr>
    </w:p>
    <w:p w14:paraId="0DDB0EAC" w14:textId="77777777" w:rsidR="00713F00" w:rsidRPr="003544FA" w:rsidRDefault="00713F00" w:rsidP="00A96501">
      <w:pPr>
        <w:ind w:left="180"/>
        <w:jc w:val="both"/>
        <w:rPr>
          <w:rFonts w:ascii="Arial" w:hAnsi="Arial" w:cs="Arial"/>
          <w:sz w:val="24"/>
          <w:szCs w:val="24"/>
        </w:rPr>
      </w:pPr>
    </w:p>
    <w:p w14:paraId="27CE9881" w14:textId="77777777" w:rsidR="00B37C26" w:rsidRPr="003544FA" w:rsidRDefault="00B37C26">
      <w:pPr>
        <w:pStyle w:val="Tekstpodstawowy3"/>
        <w:numPr>
          <w:ilvl w:val="0"/>
          <w:numId w:val="9"/>
        </w:numPr>
        <w:spacing w:after="0" w:line="360" w:lineRule="auto"/>
        <w:jc w:val="both"/>
        <w:rPr>
          <w:rFonts w:ascii="Arial" w:hAnsi="Arial" w:cs="Arial"/>
          <w:b/>
          <w:sz w:val="24"/>
          <w:szCs w:val="24"/>
        </w:rPr>
      </w:pPr>
      <w:r w:rsidRPr="003544FA">
        <w:rPr>
          <w:rFonts w:ascii="Arial" w:hAnsi="Arial" w:cs="Arial"/>
          <w:b/>
          <w:sz w:val="24"/>
          <w:szCs w:val="24"/>
        </w:rPr>
        <w:t>Miejsce i termin składania ofert:</w:t>
      </w:r>
    </w:p>
    <w:p w14:paraId="3BBD534C" w14:textId="77777777" w:rsidR="00B37C26" w:rsidRPr="003544FA" w:rsidRDefault="00B37C26">
      <w:pPr>
        <w:numPr>
          <w:ilvl w:val="0"/>
          <w:numId w:val="4"/>
        </w:numPr>
        <w:jc w:val="both"/>
        <w:rPr>
          <w:rFonts w:ascii="Arial" w:hAnsi="Arial" w:cs="Arial"/>
          <w:sz w:val="24"/>
          <w:szCs w:val="24"/>
        </w:rPr>
      </w:pPr>
      <w:r w:rsidRPr="003544FA">
        <w:rPr>
          <w:rFonts w:ascii="Arial" w:hAnsi="Arial" w:cs="Arial"/>
          <w:sz w:val="24"/>
          <w:szCs w:val="24"/>
        </w:rPr>
        <w:t>Oferty należy przesłać/składać w siedzibie Zamawiającego w Krośnie Odrzańskim przy ulicy Fryderyka Chopina 5 w D</w:t>
      </w:r>
      <w:r w:rsidR="005E2AD5" w:rsidRPr="003544FA">
        <w:rPr>
          <w:rFonts w:ascii="Arial" w:hAnsi="Arial" w:cs="Arial"/>
          <w:sz w:val="24"/>
          <w:szCs w:val="24"/>
        </w:rPr>
        <w:t>ziale Techniczno – Ekonomicznym lub na adres e-mail</w:t>
      </w:r>
    </w:p>
    <w:p w14:paraId="69315A8E" w14:textId="10CFA742" w:rsidR="005E2AD5" w:rsidRPr="003544FA" w:rsidRDefault="00000000" w:rsidP="005E2AD5">
      <w:pPr>
        <w:rPr>
          <w:rFonts w:ascii="Arial" w:hAnsi="Arial" w:cs="Arial"/>
          <w:b/>
          <w:sz w:val="24"/>
          <w:szCs w:val="24"/>
        </w:rPr>
      </w:pPr>
      <w:hyperlink r:id="rId12" w:history="1">
        <w:r w:rsidR="005E2AD5" w:rsidRPr="003544FA">
          <w:rPr>
            <w:rStyle w:val="Hipercze"/>
            <w:rFonts w:ascii="Arial" w:hAnsi="Arial" w:cs="Arial"/>
            <w:b/>
            <w:sz w:val="24"/>
            <w:szCs w:val="24"/>
          </w:rPr>
          <w:t>s.kosciukiewicz@zdp.powiatkrosnienski.pl</w:t>
        </w:r>
      </w:hyperlink>
      <w:r w:rsidR="005E2AD5" w:rsidRPr="003544FA">
        <w:rPr>
          <w:rFonts w:ascii="Arial" w:hAnsi="Arial" w:cs="Arial"/>
          <w:b/>
          <w:sz w:val="24"/>
          <w:szCs w:val="24"/>
        </w:rPr>
        <w:t xml:space="preserve"> oraz</w:t>
      </w:r>
      <w:r w:rsidR="00ED491D" w:rsidRPr="003544FA">
        <w:rPr>
          <w:rFonts w:ascii="Arial" w:hAnsi="Arial" w:cs="Arial"/>
          <w:b/>
          <w:sz w:val="24"/>
          <w:szCs w:val="24"/>
        </w:rPr>
        <w:t xml:space="preserve"> </w:t>
      </w:r>
      <w:r w:rsidR="005E2AD5" w:rsidRPr="003544FA">
        <w:rPr>
          <w:rFonts w:ascii="Arial" w:hAnsi="Arial" w:cs="Arial"/>
          <w:b/>
          <w:sz w:val="24"/>
          <w:szCs w:val="24"/>
        </w:rPr>
        <w:t xml:space="preserve"> </w:t>
      </w:r>
      <w:hyperlink r:id="rId13" w:history="1">
        <w:r w:rsidR="00EE13D7" w:rsidRPr="00880834">
          <w:rPr>
            <w:rStyle w:val="Hipercze"/>
            <w:rFonts w:ascii="Arial" w:hAnsi="Arial" w:cs="Arial"/>
            <w:b/>
            <w:sz w:val="24"/>
            <w:szCs w:val="24"/>
          </w:rPr>
          <w:t>w.walczak@zdp.powiatkrosnienski.pl</w:t>
        </w:r>
      </w:hyperlink>
    </w:p>
    <w:p w14:paraId="256BF286" w14:textId="77777777" w:rsidR="005E2AD5" w:rsidRPr="003544FA" w:rsidRDefault="005E2AD5" w:rsidP="005E2AD5">
      <w:pPr>
        <w:jc w:val="both"/>
        <w:rPr>
          <w:rFonts w:ascii="Arial" w:hAnsi="Arial" w:cs="Arial"/>
          <w:sz w:val="24"/>
          <w:szCs w:val="24"/>
        </w:rPr>
      </w:pPr>
    </w:p>
    <w:p w14:paraId="3943B89A" w14:textId="2ADA4087" w:rsidR="00B37C26" w:rsidRPr="003544FA" w:rsidRDefault="00B37C26">
      <w:pPr>
        <w:numPr>
          <w:ilvl w:val="0"/>
          <w:numId w:val="4"/>
        </w:numPr>
        <w:jc w:val="both"/>
        <w:rPr>
          <w:rFonts w:ascii="Arial" w:hAnsi="Arial" w:cs="Arial"/>
          <w:sz w:val="24"/>
          <w:szCs w:val="24"/>
        </w:rPr>
      </w:pPr>
      <w:r w:rsidRPr="003544FA">
        <w:rPr>
          <w:rFonts w:ascii="Arial" w:hAnsi="Arial" w:cs="Arial"/>
          <w:sz w:val="24"/>
          <w:szCs w:val="24"/>
        </w:rPr>
        <w:t xml:space="preserve">Termin przesłania/składania ofert upływa w dniu </w:t>
      </w:r>
      <w:r w:rsidR="00EE13D7">
        <w:rPr>
          <w:rFonts w:ascii="Arial" w:hAnsi="Arial" w:cs="Arial"/>
          <w:b/>
          <w:sz w:val="24"/>
          <w:szCs w:val="24"/>
        </w:rPr>
        <w:t>11</w:t>
      </w:r>
      <w:r w:rsidR="00D64AFB">
        <w:rPr>
          <w:rFonts w:ascii="Arial" w:hAnsi="Arial" w:cs="Arial"/>
          <w:b/>
          <w:sz w:val="24"/>
          <w:szCs w:val="24"/>
        </w:rPr>
        <w:t>.</w:t>
      </w:r>
      <w:r w:rsidR="00EE13D7">
        <w:rPr>
          <w:rFonts w:ascii="Arial" w:hAnsi="Arial" w:cs="Arial"/>
          <w:b/>
          <w:sz w:val="24"/>
          <w:szCs w:val="24"/>
        </w:rPr>
        <w:t>10</w:t>
      </w:r>
      <w:r w:rsidRPr="003544FA">
        <w:rPr>
          <w:rFonts w:ascii="Arial" w:hAnsi="Arial" w:cs="Arial"/>
          <w:b/>
          <w:sz w:val="24"/>
          <w:szCs w:val="24"/>
        </w:rPr>
        <w:t>.202</w:t>
      </w:r>
      <w:r w:rsidR="00EE13D7">
        <w:rPr>
          <w:rFonts w:ascii="Arial" w:hAnsi="Arial" w:cs="Arial"/>
          <w:b/>
          <w:sz w:val="24"/>
          <w:szCs w:val="24"/>
        </w:rPr>
        <w:t>2</w:t>
      </w:r>
      <w:r w:rsidRPr="003544FA">
        <w:rPr>
          <w:rFonts w:ascii="Arial" w:hAnsi="Arial" w:cs="Arial"/>
          <w:b/>
          <w:sz w:val="24"/>
          <w:szCs w:val="24"/>
        </w:rPr>
        <w:t>r. o godz. 10:00.</w:t>
      </w:r>
    </w:p>
    <w:p w14:paraId="760DAF14" w14:textId="77777777" w:rsidR="00B37C26" w:rsidRPr="003544FA" w:rsidRDefault="00B37C26" w:rsidP="00B37C26">
      <w:pPr>
        <w:pStyle w:val="Tekstpodstawowy3"/>
        <w:spacing w:after="0" w:line="360" w:lineRule="auto"/>
        <w:ind w:left="340"/>
        <w:jc w:val="both"/>
        <w:rPr>
          <w:rFonts w:ascii="Arial" w:hAnsi="Arial" w:cs="Arial"/>
          <w:sz w:val="24"/>
          <w:szCs w:val="24"/>
        </w:rPr>
      </w:pPr>
    </w:p>
    <w:p w14:paraId="060288E2" w14:textId="77777777" w:rsidR="004C6E5C" w:rsidRPr="003544FA" w:rsidRDefault="00B37C26">
      <w:pPr>
        <w:pStyle w:val="Tekstpodstawowy3"/>
        <w:numPr>
          <w:ilvl w:val="0"/>
          <w:numId w:val="9"/>
        </w:numPr>
        <w:spacing w:after="0" w:line="360" w:lineRule="auto"/>
        <w:jc w:val="both"/>
        <w:rPr>
          <w:rFonts w:ascii="Arial" w:hAnsi="Arial" w:cs="Arial"/>
          <w:sz w:val="24"/>
          <w:szCs w:val="24"/>
        </w:rPr>
      </w:pPr>
      <w:r w:rsidRPr="003544FA">
        <w:rPr>
          <w:rFonts w:ascii="Arial" w:hAnsi="Arial" w:cs="Arial"/>
          <w:b/>
          <w:sz w:val="24"/>
          <w:szCs w:val="24"/>
        </w:rPr>
        <w:t>Termin otwarcia ofert</w:t>
      </w:r>
      <w:r w:rsidRPr="003544FA">
        <w:rPr>
          <w:rFonts w:ascii="Arial" w:hAnsi="Arial" w:cs="Arial"/>
          <w:sz w:val="24"/>
          <w:szCs w:val="24"/>
        </w:rPr>
        <w:t xml:space="preserve">: </w:t>
      </w:r>
    </w:p>
    <w:p w14:paraId="2A49E7E5" w14:textId="3552E56E" w:rsidR="00B37C26" w:rsidRDefault="004C6E5C" w:rsidP="004C6E5C">
      <w:pPr>
        <w:pStyle w:val="Tekstpodstawowy3"/>
        <w:spacing w:after="0" w:line="360" w:lineRule="auto"/>
        <w:jc w:val="both"/>
        <w:rPr>
          <w:rFonts w:ascii="Arial" w:hAnsi="Arial" w:cs="Arial"/>
          <w:b/>
          <w:sz w:val="24"/>
          <w:szCs w:val="24"/>
        </w:rPr>
      </w:pPr>
      <w:r w:rsidRPr="003544FA">
        <w:rPr>
          <w:rFonts w:ascii="Arial" w:hAnsi="Arial" w:cs="Arial"/>
          <w:sz w:val="24"/>
          <w:szCs w:val="24"/>
        </w:rPr>
        <w:t>Termin otwarcia ofert:</w:t>
      </w:r>
      <w:r w:rsidRPr="003544FA">
        <w:rPr>
          <w:rFonts w:ascii="Arial" w:hAnsi="Arial" w:cs="Arial"/>
          <w:b/>
          <w:sz w:val="24"/>
          <w:szCs w:val="24"/>
        </w:rPr>
        <w:t xml:space="preserve"> </w:t>
      </w:r>
      <w:r w:rsidR="00EE13D7">
        <w:rPr>
          <w:rFonts w:ascii="Arial" w:hAnsi="Arial" w:cs="Arial"/>
          <w:b/>
          <w:sz w:val="24"/>
          <w:szCs w:val="24"/>
        </w:rPr>
        <w:t>11</w:t>
      </w:r>
      <w:r w:rsidR="00ED39B9" w:rsidRPr="003544FA">
        <w:rPr>
          <w:rFonts w:ascii="Arial" w:hAnsi="Arial" w:cs="Arial"/>
          <w:b/>
          <w:sz w:val="24"/>
          <w:szCs w:val="24"/>
        </w:rPr>
        <w:t>.</w:t>
      </w:r>
      <w:r w:rsidR="00EE13D7">
        <w:rPr>
          <w:rFonts w:ascii="Arial" w:hAnsi="Arial" w:cs="Arial"/>
          <w:b/>
          <w:sz w:val="24"/>
          <w:szCs w:val="24"/>
        </w:rPr>
        <w:t>10</w:t>
      </w:r>
      <w:r w:rsidR="00B37C26" w:rsidRPr="003544FA">
        <w:rPr>
          <w:rFonts w:ascii="Arial" w:hAnsi="Arial" w:cs="Arial"/>
          <w:b/>
          <w:sz w:val="24"/>
          <w:szCs w:val="24"/>
        </w:rPr>
        <w:t>.202</w:t>
      </w:r>
      <w:r w:rsidR="00EE13D7">
        <w:rPr>
          <w:rFonts w:ascii="Arial" w:hAnsi="Arial" w:cs="Arial"/>
          <w:b/>
          <w:sz w:val="24"/>
          <w:szCs w:val="24"/>
        </w:rPr>
        <w:t>2</w:t>
      </w:r>
      <w:r w:rsidR="00B37C26" w:rsidRPr="003544FA">
        <w:rPr>
          <w:rFonts w:ascii="Arial" w:hAnsi="Arial" w:cs="Arial"/>
          <w:b/>
          <w:sz w:val="24"/>
          <w:szCs w:val="24"/>
        </w:rPr>
        <w:t>r. godz. 10:30.</w:t>
      </w:r>
    </w:p>
    <w:p w14:paraId="48386D2D" w14:textId="77777777" w:rsidR="00EE13D7" w:rsidRPr="003544FA" w:rsidRDefault="00EE13D7" w:rsidP="004C6E5C">
      <w:pPr>
        <w:pStyle w:val="Tekstpodstawowy3"/>
        <w:spacing w:after="0" w:line="360" w:lineRule="auto"/>
        <w:jc w:val="both"/>
        <w:rPr>
          <w:rFonts w:ascii="Arial" w:hAnsi="Arial" w:cs="Arial"/>
          <w:sz w:val="24"/>
          <w:szCs w:val="24"/>
        </w:rPr>
      </w:pPr>
    </w:p>
    <w:p w14:paraId="705212F5" w14:textId="77777777" w:rsidR="00B37C26" w:rsidRPr="003544FA" w:rsidRDefault="00B37C26">
      <w:pPr>
        <w:pStyle w:val="Tekstpodstawowy3"/>
        <w:numPr>
          <w:ilvl w:val="0"/>
          <w:numId w:val="9"/>
        </w:numPr>
        <w:spacing w:after="0" w:line="360" w:lineRule="auto"/>
        <w:jc w:val="both"/>
        <w:rPr>
          <w:rFonts w:ascii="Arial" w:hAnsi="Arial" w:cs="Arial"/>
          <w:b/>
          <w:sz w:val="24"/>
          <w:szCs w:val="24"/>
        </w:rPr>
      </w:pPr>
      <w:r w:rsidRPr="003544FA">
        <w:rPr>
          <w:rFonts w:ascii="Arial" w:hAnsi="Arial" w:cs="Arial"/>
          <w:b/>
          <w:sz w:val="24"/>
          <w:szCs w:val="24"/>
        </w:rPr>
        <w:t>Kryteria oceny ofert</w:t>
      </w:r>
    </w:p>
    <w:p w14:paraId="17AE27E2" w14:textId="77777777" w:rsidR="00A96501" w:rsidRPr="003544FA" w:rsidRDefault="00A96501" w:rsidP="00A96501">
      <w:pPr>
        <w:jc w:val="both"/>
        <w:rPr>
          <w:rFonts w:ascii="Arial" w:hAnsi="Arial" w:cs="Arial"/>
          <w:sz w:val="24"/>
          <w:szCs w:val="24"/>
        </w:rPr>
      </w:pPr>
      <w:r w:rsidRPr="003544FA">
        <w:rPr>
          <w:rFonts w:ascii="Arial" w:hAnsi="Arial" w:cs="Arial"/>
          <w:sz w:val="24"/>
          <w:szCs w:val="24"/>
        </w:rPr>
        <w:t>Jedynym kryterium, którym będzie się kierował Zamawiający przy wyborze najkorzystniejszej oferty jest cena – znaczenie: 100%.</w:t>
      </w:r>
    </w:p>
    <w:p w14:paraId="0F3CCBB7" w14:textId="77777777" w:rsidR="00A96501" w:rsidRPr="003544FA" w:rsidRDefault="00A96501" w:rsidP="00A96501">
      <w:pPr>
        <w:pStyle w:val="Tekstpodstawowy3"/>
        <w:spacing w:after="0" w:line="360" w:lineRule="auto"/>
        <w:jc w:val="both"/>
        <w:rPr>
          <w:rFonts w:ascii="Arial" w:hAnsi="Arial" w:cs="Arial"/>
          <w:sz w:val="24"/>
          <w:szCs w:val="24"/>
        </w:rPr>
      </w:pPr>
    </w:p>
    <w:p w14:paraId="2A5FF151" w14:textId="77777777" w:rsidR="00B37C26" w:rsidRPr="003544FA" w:rsidRDefault="00B37C26">
      <w:pPr>
        <w:pStyle w:val="Tekstpodstawowy3"/>
        <w:numPr>
          <w:ilvl w:val="0"/>
          <w:numId w:val="9"/>
        </w:numPr>
        <w:spacing w:after="0" w:line="360" w:lineRule="auto"/>
        <w:jc w:val="both"/>
        <w:rPr>
          <w:rFonts w:ascii="Arial" w:hAnsi="Arial" w:cs="Arial"/>
          <w:b/>
          <w:sz w:val="24"/>
          <w:szCs w:val="24"/>
        </w:rPr>
      </w:pPr>
      <w:r w:rsidRPr="003544FA">
        <w:rPr>
          <w:rFonts w:ascii="Arial" w:hAnsi="Arial" w:cs="Arial"/>
          <w:b/>
          <w:sz w:val="24"/>
          <w:szCs w:val="24"/>
        </w:rPr>
        <w:t>Warunki udziału w postępowaniu oraz sposób oceny ich spełnienia</w:t>
      </w:r>
    </w:p>
    <w:p w14:paraId="3DB96EFE" w14:textId="77777777" w:rsidR="003544FA" w:rsidRPr="003544FA" w:rsidRDefault="003544FA" w:rsidP="003544FA">
      <w:pPr>
        <w:jc w:val="both"/>
        <w:rPr>
          <w:rFonts w:ascii="Arial" w:hAnsi="Arial" w:cs="Arial"/>
          <w:color w:val="FF0000"/>
          <w:sz w:val="24"/>
        </w:rPr>
      </w:pPr>
      <w:r w:rsidRPr="003544FA">
        <w:rPr>
          <w:rFonts w:ascii="Arial" w:hAnsi="Arial" w:cs="Arial"/>
          <w:sz w:val="24"/>
          <w:szCs w:val="24"/>
        </w:rPr>
        <w:t>Wykonawca zobowiązany jest dołączyć do oferty:</w:t>
      </w:r>
    </w:p>
    <w:p w14:paraId="0DE3D374" w14:textId="77777777" w:rsidR="003544FA" w:rsidRPr="00713F00" w:rsidRDefault="003544FA">
      <w:pPr>
        <w:numPr>
          <w:ilvl w:val="0"/>
          <w:numId w:val="14"/>
        </w:numPr>
        <w:jc w:val="both"/>
        <w:rPr>
          <w:rFonts w:ascii="Arial" w:hAnsi="Arial" w:cs="Arial"/>
          <w:b/>
          <w:sz w:val="24"/>
          <w:szCs w:val="24"/>
        </w:rPr>
      </w:pPr>
      <w:r w:rsidRPr="00713F00">
        <w:rPr>
          <w:rFonts w:ascii="Arial" w:hAnsi="Arial" w:cs="Arial"/>
          <w:b/>
          <w:sz w:val="24"/>
          <w:szCs w:val="24"/>
        </w:rPr>
        <w:t>Oświadczenie o posiadaniu uprawnień – załącznik nr 2.</w:t>
      </w:r>
    </w:p>
    <w:p w14:paraId="7833C00F" w14:textId="77777777" w:rsidR="003544FA" w:rsidRPr="003544FA" w:rsidRDefault="003544FA" w:rsidP="003544FA">
      <w:pPr>
        <w:tabs>
          <w:tab w:val="num" w:pos="900"/>
        </w:tabs>
        <w:autoSpaceDE w:val="0"/>
        <w:autoSpaceDN w:val="0"/>
        <w:adjustRightInd w:val="0"/>
        <w:jc w:val="both"/>
        <w:rPr>
          <w:rFonts w:ascii="Arial" w:hAnsi="Arial" w:cs="Arial"/>
          <w:sz w:val="24"/>
          <w:szCs w:val="24"/>
        </w:rPr>
      </w:pPr>
      <w:r w:rsidRPr="003544FA">
        <w:rPr>
          <w:rFonts w:ascii="Arial" w:hAnsi="Arial" w:cs="Arial"/>
          <w:sz w:val="24"/>
          <w:szCs w:val="24"/>
        </w:rPr>
        <w:t xml:space="preserve">Warunkiem udziału w postępowaniu jest dysponowanie osobą posiadającą uprawnienia budowlane </w:t>
      </w:r>
      <w:r w:rsidRPr="003544FA">
        <w:rPr>
          <w:rFonts w:ascii="Arial" w:hAnsi="Arial" w:cs="Arial"/>
          <w:sz w:val="24"/>
        </w:rPr>
        <w:t>do kierowania robotami budowlanymi w specjalności konstrukcyjno – budowlanej, drogowej lub odpowiadające im ważne uprawnienia budowlane wydane na podstawie wcześniej obowiązujących przepisów</w:t>
      </w:r>
      <w:r w:rsidRPr="003544FA">
        <w:rPr>
          <w:rFonts w:ascii="Arial" w:hAnsi="Arial" w:cs="Arial"/>
          <w:sz w:val="24"/>
          <w:szCs w:val="24"/>
        </w:rPr>
        <w:t>, należącą do izby inżynierów budownictwa i legitymującą się odpowiednim zaświadczeniem wydanym przez tą izbę.</w:t>
      </w:r>
    </w:p>
    <w:p w14:paraId="745C051E" w14:textId="77777777" w:rsidR="003544FA" w:rsidRPr="003544FA" w:rsidRDefault="003544FA" w:rsidP="003544FA">
      <w:pPr>
        <w:tabs>
          <w:tab w:val="num" w:pos="900"/>
        </w:tabs>
        <w:autoSpaceDE w:val="0"/>
        <w:autoSpaceDN w:val="0"/>
        <w:adjustRightInd w:val="0"/>
        <w:jc w:val="both"/>
        <w:rPr>
          <w:rFonts w:ascii="Arial" w:hAnsi="Arial" w:cs="Arial"/>
          <w:b/>
          <w:bCs/>
          <w:sz w:val="24"/>
          <w:szCs w:val="24"/>
        </w:rPr>
      </w:pPr>
      <w:r w:rsidRPr="003544FA">
        <w:rPr>
          <w:rFonts w:ascii="Arial" w:hAnsi="Arial" w:cs="Arial"/>
          <w:sz w:val="24"/>
          <w:szCs w:val="24"/>
        </w:rPr>
        <w:t>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w:t>
      </w:r>
    </w:p>
    <w:p w14:paraId="093D51E7" w14:textId="77777777" w:rsidR="00713F00" w:rsidRPr="00713F00" w:rsidRDefault="003544FA">
      <w:pPr>
        <w:pStyle w:val="Akapitzlist"/>
        <w:numPr>
          <w:ilvl w:val="0"/>
          <w:numId w:val="14"/>
        </w:numPr>
        <w:tabs>
          <w:tab w:val="num" w:pos="900"/>
        </w:tabs>
        <w:autoSpaceDE w:val="0"/>
        <w:autoSpaceDN w:val="0"/>
        <w:adjustRightInd w:val="0"/>
        <w:jc w:val="both"/>
        <w:rPr>
          <w:rFonts w:ascii="Arial" w:hAnsi="Arial" w:cs="Arial"/>
          <w:sz w:val="24"/>
        </w:rPr>
      </w:pPr>
      <w:r w:rsidRPr="003544FA">
        <w:rPr>
          <w:rFonts w:ascii="Arial" w:hAnsi="Arial" w:cs="Arial"/>
          <w:b/>
          <w:bCs/>
          <w:sz w:val="24"/>
          <w:szCs w:val="24"/>
        </w:rPr>
        <w:t xml:space="preserve">Wykaz usług – załącznik nr 3. </w:t>
      </w:r>
    </w:p>
    <w:p w14:paraId="107BC417" w14:textId="5A1554CB" w:rsidR="00F32FDB" w:rsidRDefault="003544FA" w:rsidP="00D731DE">
      <w:pPr>
        <w:tabs>
          <w:tab w:val="num" w:pos="900"/>
        </w:tabs>
        <w:autoSpaceDE w:val="0"/>
        <w:autoSpaceDN w:val="0"/>
        <w:adjustRightInd w:val="0"/>
        <w:jc w:val="both"/>
        <w:rPr>
          <w:rFonts w:ascii="Arial" w:hAnsi="Arial" w:cs="Arial"/>
          <w:sz w:val="24"/>
          <w:szCs w:val="24"/>
        </w:rPr>
      </w:pPr>
      <w:r w:rsidRPr="00713F00">
        <w:rPr>
          <w:rFonts w:ascii="Arial" w:hAnsi="Arial" w:cs="Arial"/>
          <w:sz w:val="24"/>
          <w:szCs w:val="24"/>
        </w:rPr>
        <w:t>Zamawiający wymaga, aby Wykonawcy wykazali</w:t>
      </w:r>
      <w:r w:rsidRPr="00713F00">
        <w:rPr>
          <w:rFonts w:ascii="Arial" w:hAnsi="Arial" w:cs="Arial"/>
          <w:sz w:val="24"/>
        </w:rPr>
        <w:t xml:space="preserve">, że w okresie ostatnich trzech lat przed upływem terminu składania ofert, a jeżeli okres prowadzenia działalności jest krótszy – w tym okresie zrealizowali z należytą starannością przynajmniej </w:t>
      </w:r>
      <w:r w:rsidR="00EE13D7">
        <w:rPr>
          <w:rFonts w:ascii="Arial" w:hAnsi="Arial" w:cs="Arial"/>
          <w:b/>
          <w:sz w:val="24"/>
        </w:rPr>
        <w:t>jedną usługę</w:t>
      </w:r>
      <w:r w:rsidR="00D64AFB" w:rsidRPr="00713F00">
        <w:rPr>
          <w:rFonts w:ascii="Arial" w:hAnsi="Arial" w:cs="Arial"/>
          <w:sz w:val="24"/>
        </w:rPr>
        <w:t xml:space="preserve"> zbliżon</w:t>
      </w:r>
      <w:r w:rsidR="00EE13D7">
        <w:rPr>
          <w:rFonts w:ascii="Arial" w:hAnsi="Arial" w:cs="Arial"/>
          <w:sz w:val="24"/>
        </w:rPr>
        <w:t>ą</w:t>
      </w:r>
      <w:r w:rsidRPr="00713F00">
        <w:rPr>
          <w:rFonts w:ascii="Arial" w:hAnsi="Arial" w:cs="Arial"/>
          <w:sz w:val="24"/>
        </w:rPr>
        <w:t xml:space="preserve"> zakresem do usług objętych przedm</w:t>
      </w:r>
      <w:r w:rsidR="00D64AFB" w:rsidRPr="00713F00">
        <w:rPr>
          <w:rFonts w:ascii="Arial" w:hAnsi="Arial" w:cs="Arial"/>
          <w:sz w:val="24"/>
        </w:rPr>
        <w:t>iotem zamówienia, czyli związan</w:t>
      </w:r>
      <w:r w:rsidR="00EE13D7">
        <w:rPr>
          <w:rFonts w:ascii="Arial" w:hAnsi="Arial" w:cs="Arial"/>
          <w:sz w:val="24"/>
        </w:rPr>
        <w:t>ą</w:t>
      </w:r>
      <w:r w:rsidRPr="00713F00">
        <w:rPr>
          <w:rFonts w:ascii="Arial" w:hAnsi="Arial" w:cs="Arial"/>
          <w:sz w:val="24"/>
        </w:rPr>
        <w:t xml:space="preserve"> z pełnieniem nadzoru inwestorskiego nad budową, przebudową lub remontem dróg lub ulic o długości n</w:t>
      </w:r>
      <w:r w:rsidR="006356E3" w:rsidRPr="00713F00">
        <w:rPr>
          <w:rFonts w:ascii="Arial" w:hAnsi="Arial" w:cs="Arial"/>
          <w:sz w:val="24"/>
        </w:rPr>
        <w:t xml:space="preserve">adzorowanego odcinka minimum </w:t>
      </w:r>
      <w:r w:rsidR="00EE13D7">
        <w:rPr>
          <w:rFonts w:ascii="Arial" w:hAnsi="Arial" w:cs="Arial"/>
          <w:sz w:val="24"/>
        </w:rPr>
        <w:t>0,5</w:t>
      </w:r>
      <w:r w:rsidRPr="00713F00">
        <w:rPr>
          <w:rFonts w:ascii="Arial" w:hAnsi="Arial" w:cs="Arial"/>
          <w:sz w:val="24"/>
        </w:rPr>
        <w:t xml:space="preserve"> km</w:t>
      </w:r>
      <w:r w:rsidR="00D9002B">
        <w:rPr>
          <w:rFonts w:ascii="Arial" w:hAnsi="Arial" w:cs="Arial"/>
          <w:sz w:val="24"/>
        </w:rPr>
        <w:t xml:space="preserve">, wraz z </w:t>
      </w:r>
      <w:r w:rsidR="00D9002B" w:rsidRPr="00D9002B">
        <w:rPr>
          <w:rFonts w:ascii="Arial" w:hAnsi="Arial" w:cs="Arial"/>
          <w:sz w:val="24"/>
          <w:szCs w:val="24"/>
        </w:rPr>
        <w:t xml:space="preserve">załączeniem dowodów </w:t>
      </w:r>
      <w:r w:rsidR="00D731DE" w:rsidRPr="00E719F6">
        <w:rPr>
          <w:rFonts w:ascii="Arial" w:hAnsi="Arial" w:cs="Arial"/>
          <w:sz w:val="24"/>
          <w:szCs w:val="24"/>
        </w:rPr>
        <w:t>potwierdzając</w:t>
      </w:r>
      <w:r w:rsidR="00D731DE">
        <w:rPr>
          <w:rFonts w:ascii="Arial" w:hAnsi="Arial" w:cs="Arial"/>
          <w:sz w:val="24"/>
          <w:szCs w:val="24"/>
        </w:rPr>
        <w:t>ych</w:t>
      </w:r>
      <w:r w:rsidR="00D731DE" w:rsidRPr="00E719F6">
        <w:rPr>
          <w:rFonts w:ascii="Arial" w:hAnsi="Arial" w:cs="Arial"/>
          <w:sz w:val="24"/>
          <w:szCs w:val="24"/>
        </w:rPr>
        <w:t>, że usług</w:t>
      </w:r>
      <w:r w:rsidR="00EE13D7">
        <w:rPr>
          <w:rFonts w:ascii="Arial" w:hAnsi="Arial" w:cs="Arial"/>
          <w:sz w:val="24"/>
          <w:szCs w:val="24"/>
        </w:rPr>
        <w:t>a</w:t>
      </w:r>
      <w:r w:rsidR="00D731DE" w:rsidRPr="00E719F6">
        <w:rPr>
          <w:rFonts w:ascii="Arial" w:hAnsi="Arial" w:cs="Arial"/>
          <w:sz w:val="24"/>
          <w:szCs w:val="24"/>
        </w:rPr>
        <w:t xml:space="preserve"> t</w:t>
      </w:r>
      <w:r w:rsidR="00EE13D7">
        <w:rPr>
          <w:rFonts w:ascii="Arial" w:hAnsi="Arial" w:cs="Arial"/>
          <w:sz w:val="24"/>
          <w:szCs w:val="24"/>
        </w:rPr>
        <w:t>a</w:t>
      </w:r>
      <w:r w:rsidR="00D731DE" w:rsidRPr="00E719F6">
        <w:rPr>
          <w:rFonts w:ascii="Arial" w:hAnsi="Arial" w:cs="Arial"/>
          <w:sz w:val="24"/>
          <w:szCs w:val="24"/>
        </w:rPr>
        <w:t xml:space="preserve"> został</w:t>
      </w:r>
      <w:r w:rsidR="00EE13D7">
        <w:rPr>
          <w:rFonts w:ascii="Arial" w:hAnsi="Arial" w:cs="Arial"/>
          <w:sz w:val="24"/>
          <w:szCs w:val="24"/>
        </w:rPr>
        <w:t>a</w:t>
      </w:r>
      <w:r w:rsidR="00D731DE" w:rsidRPr="00E719F6">
        <w:rPr>
          <w:rFonts w:ascii="Arial" w:hAnsi="Arial" w:cs="Arial"/>
          <w:sz w:val="24"/>
          <w:szCs w:val="24"/>
        </w:rPr>
        <w:t xml:space="preserve"> wykonan</w:t>
      </w:r>
      <w:r w:rsidR="00EE13D7">
        <w:rPr>
          <w:rFonts w:ascii="Arial" w:hAnsi="Arial" w:cs="Arial"/>
          <w:sz w:val="24"/>
          <w:szCs w:val="24"/>
        </w:rPr>
        <w:t>a</w:t>
      </w:r>
      <w:r w:rsidR="00D731DE" w:rsidRPr="00E719F6">
        <w:rPr>
          <w:rFonts w:ascii="Arial" w:hAnsi="Arial" w:cs="Arial"/>
          <w:sz w:val="24"/>
          <w:szCs w:val="24"/>
        </w:rPr>
        <w:t xml:space="preserve"> należycie, np. referencje bądź inne dokumenty wystawione przez podmiot, na rzecz którego usługi były wykonywane, a jeżeli z uzasadnionej przyczyny o obiektywnym charakterze Wykonawca nie jest w stanie uzyskać tych dokumentów - oświadczenie Wykonawcy</w:t>
      </w:r>
      <w:r w:rsidR="00D731DE">
        <w:rPr>
          <w:rFonts w:ascii="Arial" w:hAnsi="Arial" w:cs="Arial"/>
          <w:sz w:val="24"/>
          <w:szCs w:val="24"/>
        </w:rPr>
        <w:t>.</w:t>
      </w:r>
    </w:p>
    <w:p w14:paraId="771E7088" w14:textId="1A1A3B9A" w:rsidR="00D731DE" w:rsidRDefault="00D731DE" w:rsidP="00D731DE">
      <w:pPr>
        <w:tabs>
          <w:tab w:val="num" w:pos="900"/>
        </w:tabs>
        <w:autoSpaceDE w:val="0"/>
        <w:autoSpaceDN w:val="0"/>
        <w:adjustRightInd w:val="0"/>
        <w:jc w:val="both"/>
        <w:rPr>
          <w:rFonts w:ascii="Arial" w:hAnsi="Arial" w:cs="Arial"/>
          <w:b/>
          <w:sz w:val="24"/>
          <w:szCs w:val="24"/>
        </w:rPr>
      </w:pPr>
    </w:p>
    <w:p w14:paraId="48130582" w14:textId="77777777" w:rsidR="005535F3" w:rsidRDefault="005535F3" w:rsidP="005535F3">
      <w:pPr>
        <w:tabs>
          <w:tab w:val="left" w:pos="900"/>
        </w:tabs>
        <w:autoSpaceDE w:val="0"/>
        <w:jc w:val="both"/>
        <w:rPr>
          <w:rFonts w:ascii="Arial" w:hAnsi="Arial" w:cs="Arial"/>
          <w:b/>
          <w:bCs/>
          <w:sz w:val="24"/>
          <w:szCs w:val="24"/>
          <w:u w:val="single"/>
        </w:rPr>
      </w:pPr>
      <w:r>
        <w:rPr>
          <w:rFonts w:ascii="Arial" w:hAnsi="Arial" w:cs="Arial"/>
          <w:b/>
          <w:bCs/>
          <w:sz w:val="24"/>
          <w:szCs w:val="24"/>
          <w:u w:val="single"/>
        </w:rPr>
        <w:t>UWAGA:</w:t>
      </w:r>
    </w:p>
    <w:p w14:paraId="1CC721CC" w14:textId="77777777" w:rsidR="005535F3" w:rsidRDefault="005535F3">
      <w:pPr>
        <w:pStyle w:val="Akapitzlist"/>
        <w:numPr>
          <w:ilvl w:val="0"/>
          <w:numId w:val="23"/>
        </w:numPr>
        <w:autoSpaceDN w:val="0"/>
        <w:contextualSpacing w:val="0"/>
        <w:jc w:val="both"/>
      </w:pPr>
      <w:r>
        <w:rPr>
          <w:rFonts w:ascii="Arial" w:hAnsi="Arial" w:cs="Arial"/>
          <w:color w:val="222222"/>
          <w:sz w:val="24"/>
          <w:szCs w:val="24"/>
        </w:rPr>
        <w:t xml:space="preserve">Na podstawie art. 7 ust. 1 i 9 ustawy z dnia 13 kwietnia 2022 r. </w:t>
      </w:r>
      <w:r>
        <w:rPr>
          <w:rFonts w:ascii="Arial" w:hAnsi="Arial" w:cs="Arial"/>
          <w:i/>
          <w:iCs/>
          <w:color w:val="222222"/>
          <w:sz w:val="24"/>
          <w:szCs w:val="24"/>
        </w:rPr>
        <w:t xml:space="preserve">o szczególnych rozwiązaniach w zakresie przeciwdziałania wspieraniu agresji na Ukrainę oraz służących ochronie bezpieczeństwa narodowego, zwanej dalej „ustawą”, </w:t>
      </w:r>
      <w:r>
        <w:rPr>
          <w:rFonts w:ascii="Arial" w:hAnsi="Arial" w:cs="Arial"/>
          <w:color w:val="222222"/>
          <w:sz w:val="24"/>
          <w:szCs w:val="24"/>
        </w:rPr>
        <w:t>z postępowania o udzielenie zamówienia publicznego wyklucza się:</w:t>
      </w:r>
    </w:p>
    <w:p w14:paraId="1E685339" w14:textId="77777777" w:rsidR="005535F3" w:rsidRDefault="005535F3">
      <w:pPr>
        <w:pStyle w:val="Akapitzlist"/>
        <w:numPr>
          <w:ilvl w:val="0"/>
          <w:numId w:val="24"/>
        </w:numPr>
        <w:autoSpaceDN w:val="0"/>
        <w:contextualSpacing w:val="0"/>
        <w:jc w:val="both"/>
        <w:rPr>
          <w:rFonts w:ascii="Arial" w:hAnsi="Arial" w:cs="Arial"/>
          <w:color w:val="222222"/>
          <w:sz w:val="24"/>
          <w:szCs w:val="24"/>
        </w:rPr>
      </w:pPr>
      <w:r>
        <w:rPr>
          <w:rFonts w:ascii="Arial" w:hAnsi="Arial" w:cs="Arial"/>
          <w:color w:val="222222"/>
          <w:sz w:val="24"/>
          <w:szCs w:val="24"/>
        </w:rPr>
        <w:t xml:space="preserve">wykonawcę oraz uczestnika konkursu wymienionego w wykazach określonych w rozporządzeniu 765/2006 i rozporządzeniu 269/2014 albo wpisanego na listę na </w:t>
      </w:r>
      <w:r>
        <w:rPr>
          <w:rFonts w:ascii="Arial" w:hAnsi="Arial" w:cs="Arial"/>
          <w:color w:val="222222"/>
          <w:sz w:val="24"/>
          <w:szCs w:val="24"/>
        </w:rPr>
        <w:br/>
        <w:t>podstawie decyzji w sprawie wpisu na listę rozstrzygającej o zastosowaniu środka, o którym mowa w art. 1 pkt 3 ustawy;</w:t>
      </w:r>
    </w:p>
    <w:p w14:paraId="234D6975" w14:textId="77777777" w:rsidR="005535F3" w:rsidRDefault="005535F3">
      <w:pPr>
        <w:pStyle w:val="Akapitzlist"/>
        <w:numPr>
          <w:ilvl w:val="0"/>
          <w:numId w:val="24"/>
        </w:numPr>
        <w:autoSpaceDN w:val="0"/>
        <w:contextualSpacing w:val="0"/>
        <w:jc w:val="both"/>
      </w:pPr>
      <w:r>
        <w:rPr>
          <w:rFonts w:ascii="Arial" w:hAnsi="Arial" w:cs="Arial"/>
          <w:color w:val="222222"/>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BD3665F" w14:textId="77777777" w:rsidR="005535F3" w:rsidRDefault="005535F3">
      <w:pPr>
        <w:pStyle w:val="Akapitzlist"/>
        <w:numPr>
          <w:ilvl w:val="0"/>
          <w:numId w:val="24"/>
        </w:numPr>
        <w:autoSpaceDN w:val="0"/>
        <w:contextualSpacing w:val="0"/>
        <w:jc w:val="both"/>
        <w:rPr>
          <w:rFonts w:ascii="Arial" w:hAnsi="Arial" w:cs="Arial"/>
          <w:color w:val="222222"/>
          <w:sz w:val="24"/>
          <w:szCs w:val="24"/>
        </w:rPr>
      </w:pPr>
      <w:r>
        <w:rPr>
          <w:rFonts w:ascii="Arial" w:hAnsi="Arial" w:cs="Arial"/>
          <w:color w:val="222222"/>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B6D3F09" w14:textId="29183009" w:rsidR="005535F3" w:rsidRDefault="005535F3" w:rsidP="00D731DE">
      <w:pPr>
        <w:tabs>
          <w:tab w:val="num" w:pos="900"/>
        </w:tabs>
        <w:autoSpaceDE w:val="0"/>
        <w:autoSpaceDN w:val="0"/>
        <w:adjustRightInd w:val="0"/>
        <w:jc w:val="both"/>
        <w:rPr>
          <w:rFonts w:ascii="Arial" w:hAnsi="Arial" w:cs="Arial"/>
          <w:b/>
          <w:sz w:val="24"/>
          <w:szCs w:val="24"/>
        </w:rPr>
      </w:pPr>
    </w:p>
    <w:p w14:paraId="1FF7952D" w14:textId="782292E5" w:rsidR="005535F3" w:rsidRDefault="005535F3" w:rsidP="00D731DE">
      <w:pPr>
        <w:tabs>
          <w:tab w:val="num" w:pos="900"/>
        </w:tabs>
        <w:autoSpaceDE w:val="0"/>
        <w:autoSpaceDN w:val="0"/>
        <w:adjustRightInd w:val="0"/>
        <w:jc w:val="both"/>
        <w:rPr>
          <w:rFonts w:ascii="Arial" w:hAnsi="Arial" w:cs="Arial"/>
          <w:b/>
          <w:sz w:val="24"/>
          <w:szCs w:val="24"/>
        </w:rPr>
      </w:pPr>
    </w:p>
    <w:p w14:paraId="616A5A31" w14:textId="77777777" w:rsidR="005535F3" w:rsidRPr="003544FA" w:rsidRDefault="005535F3" w:rsidP="00D731DE">
      <w:pPr>
        <w:tabs>
          <w:tab w:val="num" w:pos="900"/>
        </w:tabs>
        <w:autoSpaceDE w:val="0"/>
        <w:autoSpaceDN w:val="0"/>
        <w:adjustRightInd w:val="0"/>
        <w:jc w:val="both"/>
        <w:rPr>
          <w:rFonts w:ascii="Arial" w:hAnsi="Arial" w:cs="Arial"/>
          <w:b/>
          <w:sz w:val="24"/>
          <w:szCs w:val="24"/>
        </w:rPr>
      </w:pPr>
    </w:p>
    <w:p w14:paraId="65D00ADD" w14:textId="77777777" w:rsidR="00B37C26" w:rsidRPr="003544FA" w:rsidRDefault="00B37C26">
      <w:pPr>
        <w:pStyle w:val="Tekstpodstawowy3"/>
        <w:numPr>
          <w:ilvl w:val="0"/>
          <w:numId w:val="9"/>
        </w:numPr>
        <w:spacing w:after="0" w:line="360" w:lineRule="auto"/>
        <w:jc w:val="both"/>
        <w:rPr>
          <w:rFonts w:ascii="Arial" w:hAnsi="Arial" w:cs="Arial"/>
          <w:b/>
          <w:sz w:val="24"/>
          <w:szCs w:val="24"/>
        </w:rPr>
      </w:pPr>
      <w:r w:rsidRPr="003544FA">
        <w:rPr>
          <w:rFonts w:ascii="Arial" w:hAnsi="Arial" w:cs="Arial"/>
          <w:b/>
          <w:sz w:val="24"/>
          <w:szCs w:val="24"/>
        </w:rPr>
        <w:t>Istotne warunki umowy oraz warunki zmiany umowy</w:t>
      </w:r>
    </w:p>
    <w:p w14:paraId="793DAB0E" w14:textId="1D5DC477" w:rsidR="00A96501" w:rsidRPr="003544FA" w:rsidRDefault="00A96501">
      <w:pPr>
        <w:numPr>
          <w:ilvl w:val="0"/>
          <w:numId w:val="8"/>
        </w:numPr>
        <w:jc w:val="both"/>
        <w:rPr>
          <w:rFonts w:ascii="Arial" w:hAnsi="Arial" w:cs="Arial"/>
          <w:sz w:val="24"/>
          <w:szCs w:val="24"/>
        </w:rPr>
      </w:pPr>
      <w:r w:rsidRPr="003544FA">
        <w:rPr>
          <w:rFonts w:ascii="Arial" w:hAnsi="Arial" w:cs="Arial"/>
          <w:sz w:val="24"/>
          <w:szCs w:val="24"/>
        </w:rPr>
        <w:t>Istotne postanowienia</w:t>
      </w:r>
      <w:r w:rsidR="00D64AFB">
        <w:rPr>
          <w:rFonts w:ascii="Arial" w:hAnsi="Arial" w:cs="Arial"/>
          <w:sz w:val="24"/>
          <w:szCs w:val="24"/>
        </w:rPr>
        <w:t xml:space="preserve"> umowy zawiera załącznik nr </w:t>
      </w:r>
      <w:r w:rsidR="00EB04B7">
        <w:rPr>
          <w:rFonts w:ascii="Arial" w:hAnsi="Arial" w:cs="Arial"/>
          <w:sz w:val="24"/>
          <w:szCs w:val="24"/>
        </w:rPr>
        <w:t>5</w:t>
      </w:r>
      <w:r w:rsidRPr="003544FA">
        <w:rPr>
          <w:rFonts w:ascii="Arial" w:hAnsi="Arial" w:cs="Arial"/>
          <w:sz w:val="24"/>
          <w:szCs w:val="24"/>
        </w:rPr>
        <w:t xml:space="preserve"> – Wzór umowy.</w:t>
      </w:r>
    </w:p>
    <w:p w14:paraId="4DD83212" w14:textId="77777777" w:rsidR="00CD0319" w:rsidRPr="003544FA" w:rsidRDefault="00CD0319">
      <w:pPr>
        <w:pStyle w:val="Tekstpodstawowy"/>
        <w:numPr>
          <w:ilvl w:val="0"/>
          <w:numId w:val="8"/>
        </w:numPr>
        <w:spacing w:line="240" w:lineRule="auto"/>
        <w:rPr>
          <w:rFonts w:ascii="Arial" w:hAnsi="Arial" w:cs="Arial"/>
        </w:rPr>
      </w:pPr>
      <w:r w:rsidRPr="003544FA">
        <w:rPr>
          <w:rFonts w:ascii="Arial" w:hAnsi="Arial" w:cs="Arial"/>
        </w:rPr>
        <w:t>Wszelkie zmiany i uzupełnienia treści umowy mogą być dokonywane wyłącznie w formie pisemnej, pod rygorem nieważności.</w:t>
      </w:r>
    </w:p>
    <w:p w14:paraId="7A05AB49" w14:textId="77777777" w:rsidR="00B37C26" w:rsidRDefault="00B37C26" w:rsidP="00B37C26">
      <w:pPr>
        <w:pStyle w:val="Tekstpodstawowy3"/>
        <w:spacing w:after="0" w:line="360" w:lineRule="auto"/>
        <w:ind w:left="340"/>
        <w:jc w:val="both"/>
        <w:rPr>
          <w:rFonts w:ascii="Arial" w:hAnsi="Arial" w:cs="Arial"/>
          <w:b/>
        </w:rPr>
      </w:pPr>
    </w:p>
    <w:p w14:paraId="46890C0D" w14:textId="77777777" w:rsidR="00D731DE" w:rsidRDefault="00D731DE" w:rsidP="00B37C26">
      <w:pPr>
        <w:pStyle w:val="Tekstpodstawowy3"/>
        <w:spacing w:after="0" w:line="360" w:lineRule="auto"/>
        <w:ind w:left="340"/>
        <w:jc w:val="both"/>
        <w:rPr>
          <w:rFonts w:ascii="Arial" w:hAnsi="Arial" w:cs="Arial"/>
          <w:b/>
        </w:rPr>
      </w:pPr>
    </w:p>
    <w:p w14:paraId="278F8C10" w14:textId="77777777" w:rsidR="006C5CE4" w:rsidRPr="003544FA" w:rsidRDefault="006C5CE4" w:rsidP="00742BC5">
      <w:pPr>
        <w:numPr>
          <w:ilvl w:val="0"/>
          <w:numId w:val="3"/>
        </w:numPr>
        <w:jc w:val="both"/>
        <w:rPr>
          <w:rFonts w:ascii="Arial" w:hAnsi="Arial" w:cs="Arial"/>
          <w:b/>
          <w:sz w:val="24"/>
          <w:szCs w:val="24"/>
        </w:rPr>
      </w:pPr>
      <w:r w:rsidRPr="003544FA">
        <w:rPr>
          <w:rFonts w:ascii="Arial" w:hAnsi="Arial" w:cs="Arial"/>
          <w:b/>
          <w:sz w:val="24"/>
          <w:szCs w:val="24"/>
        </w:rPr>
        <w:t>INFORMACJE O FORMALNOŚCIACH, JAKIE POWINNY ZOSTAĆ DOPEŁNIONE PO WYBORZE OFERTY W CELU ZAWARCIA UMOWY:</w:t>
      </w:r>
    </w:p>
    <w:p w14:paraId="48FCFB0F" w14:textId="77777777" w:rsidR="006C5CE4" w:rsidRPr="003544FA" w:rsidRDefault="006C5CE4">
      <w:pPr>
        <w:pStyle w:val="Akapitzlist"/>
        <w:numPr>
          <w:ilvl w:val="0"/>
          <w:numId w:val="10"/>
        </w:numPr>
        <w:jc w:val="both"/>
        <w:rPr>
          <w:rFonts w:ascii="Arial" w:hAnsi="Arial" w:cs="Arial"/>
          <w:sz w:val="24"/>
          <w:szCs w:val="24"/>
        </w:rPr>
      </w:pPr>
      <w:r w:rsidRPr="003544FA">
        <w:rPr>
          <w:rFonts w:ascii="Arial" w:hAnsi="Arial" w:cs="Arial"/>
          <w:sz w:val="24"/>
          <w:szCs w:val="24"/>
        </w:rPr>
        <w:t>Zamawiający poinformuje Wykonawców o dokonaniu wyboru najkorzystniejszej oferty poprzez przesłanie informacji pocztą elektroniczną lub na adres pocztowy wskazany w Formularzu ofertowym.</w:t>
      </w:r>
    </w:p>
    <w:p w14:paraId="2C383F99" w14:textId="77777777" w:rsidR="006C5CE4" w:rsidRPr="003544FA" w:rsidRDefault="006C5CE4">
      <w:pPr>
        <w:pStyle w:val="Akapitzlist"/>
        <w:numPr>
          <w:ilvl w:val="0"/>
          <w:numId w:val="10"/>
        </w:numPr>
        <w:jc w:val="both"/>
        <w:rPr>
          <w:rFonts w:ascii="Arial" w:hAnsi="Arial" w:cs="Arial"/>
          <w:sz w:val="24"/>
          <w:szCs w:val="24"/>
        </w:rPr>
      </w:pPr>
      <w:r w:rsidRPr="003544FA">
        <w:rPr>
          <w:rFonts w:ascii="Arial" w:hAnsi="Arial" w:cs="Arial"/>
          <w:sz w:val="24"/>
          <w:szCs w:val="24"/>
        </w:rPr>
        <w:t xml:space="preserve">Po dokonaniu wyboru najkorzystniejszej oferty Zamawiający poinformuje Wykonawcę </w:t>
      </w:r>
      <w:r w:rsidRPr="003544FA">
        <w:rPr>
          <w:rFonts w:ascii="Arial" w:hAnsi="Arial" w:cs="Arial"/>
          <w:sz w:val="24"/>
          <w:szCs w:val="24"/>
        </w:rPr>
        <w:br/>
        <w:t>o terminie podpisania umowy.</w:t>
      </w:r>
    </w:p>
    <w:p w14:paraId="04EC9F8F" w14:textId="03F2C436" w:rsidR="006C5CE4" w:rsidRPr="003544FA" w:rsidRDefault="006C5CE4">
      <w:pPr>
        <w:pStyle w:val="Akapitzlist"/>
        <w:numPr>
          <w:ilvl w:val="0"/>
          <w:numId w:val="10"/>
        </w:numPr>
        <w:jc w:val="both"/>
        <w:rPr>
          <w:rFonts w:ascii="Arial" w:hAnsi="Arial" w:cs="Arial"/>
          <w:sz w:val="24"/>
          <w:szCs w:val="24"/>
        </w:rPr>
      </w:pPr>
      <w:r w:rsidRPr="003544FA">
        <w:rPr>
          <w:rFonts w:ascii="Arial" w:hAnsi="Arial" w:cs="Arial"/>
          <w:sz w:val="24"/>
          <w:szCs w:val="24"/>
        </w:rPr>
        <w:t xml:space="preserve">Wykonawca ma obowiązek zawrzeć umowę zgodnie ze Wzorem </w:t>
      </w:r>
      <w:r w:rsidR="00D64AFB">
        <w:rPr>
          <w:rFonts w:ascii="Arial" w:hAnsi="Arial" w:cs="Arial"/>
          <w:sz w:val="24"/>
          <w:szCs w:val="24"/>
        </w:rPr>
        <w:t xml:space="preserve">Umowy stanowiącym załącznik nr </w:t>
      </w:r>
      <w:r w:rsidR="00EB04B7">
        <w:rPr>
          <w:rFonts w:ascii="Arial" w:hAnsi="Arial" w:cs="Arial"/>
          <w:sz w:val="24"/>
          <w:szCs w:val="24"/>
        </w:rPr>
        <w:t>5</w:t>
      </w:r>
      <w:r w:rsidRPr="003544FA">
        <w:rPr>
          <w:rFonts w:ascii="Arial" w:hAnsi="Arial" w:cs="Arial"/>
          <w:sz w:val="24"/>
          <w:szCs w:val="24"/>
        </w:rPr>
        <w:t>.</w:t>
      </w:r>
    </w:p>
    <w:p w14:paraId="04B1F5AA" w14:textId="77777777" w:rsidR="006C5CE4" w:rsidRDefault="006C5CE4" w:rsidP="006C5CE4">
      <w:pPr>
        <w:pStyle w:val="Tekstpodstawowy3"/>
        <w:spacing w:after="0"/>
        <w:jc w:val="both"/>
        <w:rPr>
          <w:rFonts w:ascii="Arial" w:hAnsi="Arial" w:cs="Arial"/>
          <w:b/>
          <w:sz w:val="24"/>
          <w:szCs w:val="24"/>
        </w:rPr>
      </w:pPr>
    </w:p>
    <w:bookmarkEnd w:id="0"/>
    <w:bookmarkEnd w:id="1"/>
    <w:p w14:paraId="537572E4" w14:textId="77777777" w:rsidR="00091620" w:rsidRPr="00710F95" w:rsidRDefault="00091620" w:rsidP="00091620">
      <w:pPr>
        <w:pStyle w:val="Tekstpodstawowy3"/>
        <w:spacing w:after="0"/>
        <w:jc w:val="both"/>
        <w:rPr>
          <w:rFonts w:ascii="Arial" w:hAnsi="Arial" w:cs="Arial"/>
          <w:b/>
          <w:sz w:val="24"/>
          <w:szCs w:val="24"/>
        </w:rPr>
      </w:pPr>
    </w:p>
    <w:p w14:paraId="5BC5867E" w14:textId="77777777" w:rsidR="00091620" w:rsidRPr="006E492B" w:rsidRDefault="00091620" w:rsidP="00091620">
      <w:pPr>
        <w:numPr>
          <w:ilvl w:val="0"/>
          <w:numId w:val="3"/>
        </w:numPr>
        <w:jc w:val="both"/>
        <w:rPr>
          <w:rFonts w:ascii="Arial" w:hAnsi="Arial" w:cs="Arial"/>
          <w:b/>
          <w:sz w:val="24"/>
          <w:szCs w:val="24"/>
        </w:rPr>
      </w:pPr>
      <w:r w:rsidRPr="006E492B">
        <w:rPr>
          <w:rFonts w:ascii="Arial" w:hAnsi="Arial" w:cs="Arial"/>
          <w:b/>
          <w:sz w:val="24"/>
          <w:szCs w:val="24"/>
        </w:rPr>
        <w:t>KLAUZULA INFORMACYJNA:</w:t>
      </w:r>
    </w:p>
    <w:p w14:paraId="43C57EAB" w14:textId="77777777" w:rsidR="00091620" w:rsidRPr="006E492B" w:rsidRDefault="00091620" w:rsidP="00091620">
      <w:pPr>
        <w:ind w:left="360"/>
        <w:jc w:val="both"/>
        <w:rPr>
          <w:rFonts w:ascii="Arial" w:hAnsi="Arial" w:cs="Arial"/>
          <w:b/>
          <w:sz w:val="24"/>
          <w:szCs w:val="24"/>
        </w:rPr>
      </w:pPr>
    </w:p>
    <w:p w14:paraId="0A99395F" w14:textId="77777777" w:rsidR="00091620" w:rsidRDefault="00091620" w:rsidP="00091620">
      <w:pPr>
        <w:shd w:val="clear" w:color="auto" w:fill="FFFFFF"/>
      </w:pPr>
      <w:r>
        <w:rPr>
          <w:rFonts w:ascii="Arial" w:hAnsi="Arial" w:cs="Arial"/>
          <w:b/>
          <w:bCs/>
          <w:sz w:val="24"/>
          <w:szCs w:val="24"/>
        </w:rPr>
        <w:t>1. Informacje dotyczące administratora danych</w:t>
      </w:r>
    </w:p>
    <w:p w14:paraId="333A9D6C" w14:textId="77777777" w:rsidR="00091620" w:rsidRDefault="00091620" w:rsidP="00091620">
      <w:pPr>
        <w:shd w:val="clear" w:color="auto" w:fill="FFFFFF"/>
        <w:jc w:val="both"/>
        <w:rPr>
          <w:rFonts w:ascii="Arial" w:hAnsi="Arial" w:cs="Arial"/>
          <w:sz w:val="24"/>
          <w:szCs w:val="24"/>
        </w:rPr>
      </w:pPr>
      <w:r>
        <w:rPr>
          <w:rFonts w:ascii="Arial" w:hAnsi="Arial" w:cs="Arial"/>
          <w:sz w:val="24"/>
          <w:szCs w:val="24"/>
        </w:rPr>
        <w:t>Administratorem państwa danych osobowych przetwarzanych w związku z prowadzeniem postępowania o udzielenie zamówienia publicznego jest Zarząd Dróg Powiatowych w Krośnie Odrzańskim. Mogą się Państwo z nami kontaktować w następujący sposób:</w:t>
      </w:r>
    </w:p>
    <w:p w14:paraId="6AB5FCA4" w14:textId="77777777" w:rsidR="00091620" w:rsidRDefault="00091620">
      <w:pPr>
        <w:numPr>
          <w:ilvl w:val="0"/>
          <w:numId w:val="19"/>
        </w:numPr>
        <w:shd w:val="clear" w:color="auto" w:fill="FFFFFF"/>
        <w:autoSpaceDN w:val="0"/>
        <w:jc w:val="both"/>
        <w:rPr>
          <w:rFonts w:ascii="Arial" w:hAnsi="Arial" w:cs="Arial"/>
          <w:sz w:val="24"/>
          <w:szCs w:val="24"/>
        </w:rPr>
      </w:pPr>
      <w:r>
        <w:rPr>
          <w:rFonts w:ascii="Arial" w:hAnsi="Arial" w:cs="Arial"/>
          <w:sz w:val="24"/>
          <w:szCs w:val="24"/>
        </w:rPr>
        <w:t xml:space="preserve">listownie na adres: Zarząd Dróg Powiatowych ul. Chopina 5  66-600 Krosno </w:t>
      </w:r>
      <w:r>
        <w:rPr>
          <w:rFonts w:ascii="Arial" w:hAnsi="Arial" w:cs="Arial"/>
          <w:sz w:val="24"/>
          <w:szCs w:val="24"/>
        </w:rPr>
        <w:br/>
        <w:t>Odrzańskie</w:t>
      </w:r>
    </w:p>
    <w:p w14:paraId="62AA198F" w14:textId="77777777" w:rsidR="00091620" w:rsidRDefault="00091620">
      <w:pPr>
        <w:numPr>
          <w:ilvl w:val="0"/>
          <w:numId w:val="19"/>
        </w:numPr>
        <w:shd w:val="clear" w:color="auto" w:fill="FFFFFF"/>
        <w:autoSpaceDN w:val="0"/>
        <w:rPr>
          <w:rFonts w:ascii="Arial" w:hAnsi="Arial" w:cs="Arial"/>
          <w:sz w:val="24"/>
          <w:szCs w:val="24"/>
        </w:rPr>
      </w:pPr>
      <w:r>
        <w:rPr>
          <w:rFonts w:ascii="Arial" w:hAnsi="Arial" w:cs="Arial"/>
          <w:sz w:val="24"/>
          <w:szCs w:val="24"/>
        </w:rPr>
        <w:t>poprzez e-mail: sekretariat@zdp.powiatkrosnienski.pl</w:t>
      </w:r>
    </w:p>
    <w:p w14:paraId="32A37810" w14:textId="77777777" w:rsidR="00091620" w:rsidRDefault="00091620">
      <w:pPr>
        <w:numPr>
          <w:ilvl w:val="0"/>
          <w:numId w:val="19"/>
        </w:numPr>
        <w:shd w:val="clear" w:color="auto" w:fill="FFFFFF"/>
        <w:autoSpaceDN w:val="0"/>
        <w:rPr>
          <w:rFonts w:ascii="Arial" w:hAnsi="Arial" w:cs="Arial"/>
          <w:sz w:val="24"/>
          <w:szCs w:val="24"/>
        </w:rPr>
      </w:pPr>
      <w:r>
        <w:rPr>
          <w:rFonts w:ascii="Arial" w:hAnsi="Arial" w:cs="Arial"/>
          <w:sz w:val="24"/>
          <w:szCs w:val="24"/>
        </w:rPr>
        <w:t>telefon: 68 383 60 90</w:t>
      </w:r>
    </w:p>
    <w:p w14:paraId="4441D3FB" w14:textId="77777777" w:rsidR="00091620" w:rsidRDefault="00091620" w:rsidP="00091620">
      <w:pPr>
        <w:shd w:val="clear" w:color="auto" w:fill="FFFFFF"/>
      </w:pPr>
      <w:r>
        <w:rPr>
          <w:rFonts w:ascii="Arial" w:hAnsi="Arial" w:cs="Arial"/>
          <w:b/>
          <w:bCs/>
          <w:sz w:val="24"/>
          <w:szCs w:val="24"/>
        </w:rPr>
        <w:t>2. Inspektor ochrony danych</w:t>
      </w:r>
    </w:p>
    <w:p w14:paraId="2C6E19AE" w14:textId="77777777" w:rsidR="00091620" w:rsidRDefault="00091620" w:rsidP="00091620">
      <w:pPr>
        <w:shd w:val="clear" w:color="auto" w:fill="FFFFFF"/>
        <w:jc w:val="both"/>
        <w:rPr>
          <w:rFonts w:ascii="Arial" w:hAnsi="Arial" w:cs="Arial"/>
          <w:sz w:val="24"/>
          <w:szCs w:val="24"/>
        </w:rPr>
      </w:pPr>
      <w:r>
        <w:rPr>
          <w:rFonts w:ascii="Arial" w:hAnsi="Arial" w:cs="Arial"/>
          <w:sz w:val="24"/>
          <w:szCs w:val="24"/>
        </w:rPr>
        <w:t xml:space="preserve">Administrator wyznaczył Inspektora Ochrony Danych, z którym może się Pani/Pan skontaktować poprzez email: </w:t>
      </w:r>
      <w:hyperlink r:id="rId14" w:history="1">
        <w:r>
          <w:rPr>
            <w:rStyle w:val="Hipercze"/>
            <w:rFonts w:ascii="Arial" w:hAnsi="Arial" w:cs="Arial"/>
            <w:sz w:val="24"/>
            <w:szCs w:val="24"/>
          </w:rPr>
          <w:t>iod@zdp.powiatkrosnienski.pl</w:t>
        </w:r>
      </w:hyperlink>
      <w:r>
        <w:rPr>
          <w:rFonts w:ascii="Arial" w:hAnsi="Arial" w:cs="Arial"/>
          <w:sz w:val="24"/>
          <w:szCs w:val="24"/>
        </w:rPr>
        <w:t xml:space="preserve">. </w:t>
      </w:r>
    </w:p>
    <w:p w14:paraId="16DBE55B" w14:textId="77777777" w:rsidR="00091620" w:rsidRDefault="00091620" w:rsidP="00091620">
      <w:pPr>
        <w:shd w:val="clear" w:color="auto" w:fill="FFFFFF"/>
        <w:jc w:val="both"/>
        <w:rPr>
          <w:rFonts w:ascii="Arial" w:hAnsi="Arial" w:cs="Arial"/>
          <w:sz w:val="24"/>
          <w:szCs w:val="24"/>
        </w:rPr>
      </w:pPr>
      <w:r>
        <w:rPr>
          <w:rFonts w:ascii="Arial" w:hAnsi="Arial" w:cs="Arial"/>
          <w:sz w:val="24"/>
          <w:szCs w:val="24"/>
        </w:rPr>
        <w:t>Z inspektorem ochrony danych można kontaktować się we wszystkich sprawach dotyczących przetwarzania danych przez administratora oraz korzystania z praw związanych z przetwarzaniem danych.</w:t>
      </w:r>
    </w:p>
    <w:p w14:paraId="79634DDF" w14:textId="77777777" w:rsidR="00091620" w:rsidRDefault="00091620" w:rsidP="00091620">
      <w:pPr>
        <w:shd w:val="clear" w:color="auto" w:fill="FFFFFF"/>
      </w:pPr>
      <w:r>
        <w:rPr>
          <w:rFonts w:ascii="Arial" w:hAnsi="Arial" w:cs="Arial"/>
          <w:b/>
          <w:bCs/>
          <w:sz w:val="24"/>
          <w:szCs w:val="24"/>
        </w:rPr>
        <w:t>3. Cel przetwarzania Państwa danych oraz podstawy prawne</w:t>
      </w:r>
    </w:p>
    <w:p w14:paraId="71AF505B" w14:textId="77777777" w:rsidR="00091620" w:rsidRDefault="00091620" w:rsidP="00091620">
      <w:pPr>
        <w:shd w:val="clear" w:color="auto" w:fill="FFFFFF"/>
        <w:jc w:val="both"/>
        <w:rPr>
          <w:rFonts w:ascii="Arial" w:hAnsi="Arial" w:cs="Arial"/>
          <w:sz w:val="24"/>
          <w:szCs w:val="24"/>
        </w:rPr>
      </w:pPr>
      <w:r>
        <w:rPr>
          <w:rFonts w:ascii="Arial" w:hAnsi="Arial" w:cs="Arial"/>
          <w:sz w:val="24"/>
          <w:szCs w:val="24"/>
        </w:rPr>
        <w:t>Państwa dane będą przetwarzane w celu związanym z postępowaniem o udzielenie zamówienia publicznego. Podstawa prawną ich przetwarzania jest Państwa zgoda wyrażona poprzez akt uczestnictwa w postępowaniu oraz następujące przepisy prawa:</w:t>
      </w:r>
    </w:p>
    <w:p w14:paraId="6DAAA612" w14:textId="77777777" w:rsidR="00091620" w:rsidRDefault="00091620">
      <w:pPr>
        <w:numPr>
          <w:ilvl w:val="0"/>
          <w:numId w:val="20"/>
        </w:numPr>
        <w:shd w:val="clear" w:color="auto" w:fill="FFFFFF"/>
        <w:autoSpaceDN w:val="0"/>
        <w:jc w:val="both"/>
        <w:rPr>
          <w:rFonts w:ascii="Arial" w:hAnsi="Arial" w:cs="Arial"/>
          <w:sz w:val="24"/>
          <w:szCs w:val="24"/>
        </w:rPr>
      </w:pPr>
      <w:r>
        <w:rPr>
          <w:rFonts w:ascii="Arial" w:hAnsi="Arial" w:cs="Arial"/>
          <w:sz w:val="24"/>
          <w:szCs w:val="24"/>
        </w:rPr>
        <w:t>ustawa z dnia 29 stycznia 2004 roku Prawo zamówień  publicznych (t.j. Dz. U. z 2022r. poz. 1710 ze zm.);</w:t>
      </w:r>
    </w:p>
    <w:p w14:paraId="46B1F9D9" w14:textId="77777777" w:rsidR="00091620" w:rsidRDefault="00091620">
      <w:pPr>
        <w:numPr>
          <w:ilvl w:val="0"/>
          <w:numId w:val="20"/>
        </w:numPr>
        <w:shd w:val="clear" w:color="auto" w:fill="FFFFFF"/>
        <w:autoSpaceDN w:val="0"/>
        <w:jc w:val="both"/>
        <w:rPr>
          <w:rFonts w:ascii="Arial" w:hAnsi="Arial" w:cs="Arial"/>
          <w:sz w:val="24"/>
          <w:szCs w:val="24"/>
        </w:rPr>
      </w:pPr>
      <w:r>
        <w:rPr>
          <w:rFonts w:ascii="Arial" w:hAnsi="Arial" w:cs="Arial"/>
          <w:sz w:val="24"/>
          <w:szCs w:val="24"/>
        </w:rPr>
        <w:t>Rozporządzenia Ministra Rozwoju, Pracy i Technologii z dnia 23 grudnia 2020 r. w sprawie podmiotowych środków dowodowych oraz innych dokumentów lub oświadczeń, jakich może żądać zamawiający od wykonawcy (Dz. U. 2020 poz. 2415);</w:t>
      </w:r>
    </w:p>
    <w:p w14:paraId="34CAD6AB" w14:textId="77777777" w:rsidR="00091620" w:rsidRDefault="00091620">
      <w:pPr>
        <w:numPr>
          <w:ilvl w:val="0"/>
          <w:numId w:val="20"/>
        </w:numPr>
        <w:shd w:val="clear" w:color="auto" w:fill="FFFFFF"/>
        <w:autoSpaceDN w:val="0"/>
        <w:jc w:val="both"/>
        <w:rPr>
          <w:rFonts w:ascii="Arial" w:hAnsi="Arial" w:cs="Arial"/>
          <w:sz w:val="24"/>
          <w:szCs w:val="24"/>
        </w:rPr>
      </w:pPr>
      <w:r>
        <w:rPr>
          <w:rFonts w:ascii="Arial" w:hAnsi="Arial" w:cs="Arial"/>
          <w:sz w:val="24"/>
          <w:szCs w:val="24"/>
        </w:rPr>
        <w:t>ustawa o narodowym zasobie archiwalnym i archiwach (tj .Dz. U. z 2020 r. poz. 164).</w:t>
      </w:r>
    </w:p>
    <w:p w14:paraId="649A39FB" w14:textId="77777777" w:rsidR="00091620" w:rsidRDefault="00091620" w:rsidP="00091620">
      <w:pPr>
        <w:shd w:val="clear" w:color="auto" w:fill="FFFFFF"/>
      </w:pPr>
      <w:r>
        <w:rPr>
          <w:rFonts w:ascii="Arial" w:hAnsi="Arial" w:cs="Arial"/>
          <w:b/>
          <w:bCs/>
          <w:sz w:val="24"/>
          <w:szCs w:val="24"/>
        </w:rPr>
        <w:t>4. Okres przechowywania danych</w:t>
      </w:r>
    </w:p>
    <w:p w14:paraId="0BAF468D" w14:textId="56ADAAF7" w:rsidR="00091620" w:rsidRDefault="00091620" w:rsidP="00091620">
      <w:pPr>
        <w:shd w:val="clear" w:color="auto" w:fill="FFFFFF"/>
        <w:jc w:val="both"/>
        <w:rPr>
          <w:rFonts w:ascii="Arial" w:hAnsi="Arial" w:cs="Arial"/>
          <w:sz w:val="24"/>
          <w:szCs w:val="24"/>
        </w:rPr>
      </w:pPr>
      <w:r>
        <w:rPr>
          <w:rFonts w:ascii="Arial" w:hAnsi="Arial" w:cs="Arial"/>
          <w:sz w:val="24"/>
          <w:szCs w:val="24"/>
        </w:rPr>
        <w:t>Państwa dane pozyskane w związku z postępowaniem o udzielenie zamówienia publicznego przetwarzane będą przez okres 5 lat; od dnia zakończenia postępowania o udzielenie zamówienia.</w:t>
      </w:r>
    </w:p>
    <w:p w14:paraId="5F849E5E" w14:textId="13068365" w:rsidR="00BF58CC" w:rsidRDefault="00BF58CC" w:rsidP="00091620">
      <w:pPr>
        <w:shd w:val="clear" w:color="auto" w:fill="FFFFFF"/>
        <w:jc w:val="both"/>
        <w:rPr>
          <w:rFonts w:ascii="Arial" w:hAnsi="Arial" w:cs="Arial"/>
          <w:sz w:val="24"/>
          <w:szCs w:val="24"/>
        </w:rPr>
      </w:pPr>
    </w:p>
    <w:p w14:paraId="7BEB66CB" w14:textId="77777777" w:rsidR="007F6128" w:rsidRDefault="007F6128" w:rsidP="00091620">
      <w:pPr>
        <w:shd w:val="clear" w:color="auto" w:fill="FFFFFF"/>
        <w:jc w:val="both"/>
        <w:rPr>
          <w:rFonts w:ascii="Arial" w:hAnsi="Arial" w:cs="Arial"/>
          <w:sz w:val="24"/>
          <w:szCs w:val="24"/>
        </w:rPr>
      </w:pPr>
    </w:p>
    <w:p w14:paraId="5E324612" w14:textId="77777777" w:rsidR="00091620" w:rsidRDefault="00091620" w:rsidP="00091620">
      <w:pPr>
        <w:shd w:val="clear" w:color="auto" w:fill="FFFFFF"/>
      </w:pPr>
      <w:r>
        <w:rPr>
          <w:rFonts w:ascii="Arial" w:hAnsi="Arial" w:cs="Arial"/>
          <w:b/>
          <w:bCs/>
          <w:sz w:val="24"/>
          <w:szCs w:val="24"/>
        </w:rPr>
        <w:lastRenderedPageBreak/>
        <w:t>5. Komu przekazujemy Państwa dane?</w:t>
      </w:r>
    </w:p>
    <w:p w14:paraId="49B6F8E1" w14:textId="77777777" w:rsidR="00091620" w:rsidRDefault="00091620" w:rsidP="00091620">
      <w:pPr>
        <w:shd w:val="clear" w:color="auto" w:fill="FFFFFF"/>
        <w:ind w:left="708" w:hanging="480"/>
        <w:jc w:val="both"/>
        <w:rPr>
          <w:rFonts w:ascii="Arial" w:hAnsi="Arial" w:cs="Arial"/>
          <w:sz w:val="24"/>
          <w:szCs w:val="24"/>
        </w:rPr>
      </w:pPr>
      <w:r>
        <w:rPr>
          <w:rFonts w:ascii="Arial" w:hAnsi="Arial" w:cs="Arial"/>
          <w:sz w:val="24"/>
          <w:szCs w:val="24"/>
        </w:rPr>
        <w:t>1)</w:t>
      </w:r>
      <w:r>
        <w:rPr>
          <w:rFonts w:ascii="Arial" w:hAnsi="Arial" w:cs="Arial"/>
          <w:sz w:val="24"/>
          <w:szCs w:val="24"/>
        </w:rPr>
        <w:tab/>
        <w:t>Państwa dane pozyskane w związku z postępowaniem o udzielenie zamówienia publicznego przekazywane będą wszystkim zainteresowanym podmiotom i osobom, gdyż co do zasady postępowanie o udzielenie zamówienia publicznego jest jawne.</w:t>
      </w:r>
    </w:p>
    <w:p w14:paraId="0B76AF80" w14:textId="77777777" w:rsidR="00091620" w:rsidRDefault="00091620">
      <w:pPr>
        <w:pStyle w:val="Akapitzlist"/>
        <w:numPr>
          <w:ilvl w:val="0"/>
          <w:numId w:val="21"/>
        </w:numPr>
        <w:shd w:val="clear" w:color="auto" w:fill="FFFFFF"/>
        <w:autoSpaceDN w:val="0"/>
        <w:contextualSpacing w:val="0"/>
        <w:jc w:val="both"/>
        <w:rPr>
          <w:rFonts w:ascii="Arial" w:hAnsi="Arial" w:cs="Arial"/>
          <w:sz w:val="24"/>
          <w:szCs w:val="24"/>
        </w:rPr>
      </w:pPr>
      <w:r>
        <w:rPr>
          <w:rFonts w:ascii="Arial" w:hAnsi="Arial" w:cs="Arial"/>
          <w:sz w:val="24"/>
          <w:szCs w:val="24"/>
        </w:rPr>
        <w:t>Ograniczenie dostępu do Państwa danych o których mowa wyżej może wystąpić jedynie w  szczególnych przypadkach jeśli jest to uzasadnione ochroną prywatności zgodnie z art. 18 ust 5 pkt 1 i 2 ustawy Pzp.</w:t>
      </w:r>
    </w:p>
    <w:p w14:paraId="63377A38" w14:textId="77777777" w:rsidR="00091620" w:rsidRDefault="00091620">
      <w:pPr>
        <w:pStyle w:val="Akapitzlist"/>
        <w:numPr>
          <w:ilvl w:val="0"/>
          <w:numId w:val="21"/>
        </w:numPr>
        <w:shd w:val="clear" w:color="auto" w:fill="FFFFFF"/>
        <w:autoSpaceDN w:val="0"/>
        <w:contextualSpacing w:val="0"/>
        <w:jc w:val="both"/>
        <w:rPr>
          <w:rFonts w:ascii="Arial" w:hAnsi="Arial" w:cs="Arial"/>
          <w:sz w:val="24"/>
          <w:szCs w:val="24"/>
        </w:rPr>
      </w:pPr>
      <w:r>
        <w:rPr>
          <w:rFonts w:ascii="Arial" w:hAnsi="Arial" w:cs="Arial"/>
          <w:sz w:val="24"/>
          <w:szCs w:val="24"/>
        </w:rPr>
        <w:t>Ponadto odbiorcą danych zawartych w dokumentach związanych z postępowaniem o zamówienie publiczne mogą być podmioty, z którymi UODO zawarł umowy lub porozumienie na korzystanie z udostępnianych przez nie systemów informatycznych 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6258A370" w14:textId="77777777" w:rsidR="00091620" w:rsidRDefault="00091620" w:rsidP="00091620">
      <w:pPr>
        <w:shd w:val="clear" w:color="auto" w:fill="FFFFFF"/>
      </w:pPr>
      <w:r>
        <w:rPr>
          <w:rFonts w:ascii="Arial" w:hAnsi="Arial" w:cs="Arial"/>
          <w:b/>
          <w:bCs/>
          <w:sz w:val="24"/>
          <w:szCs w:val="24"/>
        </w:rPr>
        <w:t>6. Przekazywanie danych poza Europejski Obszar Gospodarczy</w:t>
      </w:r>
    </w:p>
    <w:p w14:paraId="7D82EB82" w14:textId="77777777" w:rsidR="00091620" w:rsidRDefault="00091620" w:rsidP="00091620">
      <w:pPr>
        <w:shd w:val="clear" w:color="auto" w:fill="FFFFFF"/>
        <w:spacing w:after="100"/>
        <w:jc w:val="both"/>
        <w:rPr>
          <w:rFonts w:ascii="Arial" w:hAnsi="Arial" w:cs="Arial"/>
          <w:sz w:val="24"/>
          <w:szCs w:val="24"/>
        </w:rPr>
      </w:pPr>
      <w:r>
        <w:rPr>
          <w:rFonts w:ascii="Arial" w:hAnsi="Arial" w:cs="Arial"/>
          <w:sz w:val="24"/>
          <w:szCs w:val="24"/>
        </w:rPr>
        <w:t>W związku z jawnością postępowania o udzielenie zamówienia publicznego Państwa dane  mogą być przekazywane do państw z poza EOG z zastrzeżeniem, o którym mowa w ust. 5 pkt 2.</w:t>
      </w:r>
    </w:p>
    <w:p w14:paraId="2291C2AE" w14:textId="77777777" w:rsidR="00091620" w:rsidRDefault="00091620" w:rsidP="00091620">
      <w:pPr>
        <w:shd w:val="clear" w:color="auto" w:fill="FFFFFF"/>
      </w:pPr>
      <w:r>
        <w:rPr>
          <w:rFonts w:ascii="Arial" w:hAnsi="Arial" w:cs="Arial"/>
          <w:b/>
          <w:bCs/>
          <w:sz w:val="24"/>
          <w:szCs w:val="24"/>
        </w:rPr>
        <w:t>7. Przysługujące Państwu uprawnienia związane z przetwarzaniem danych osobowych</w:t>
      </w:r>
    </w:p>
    <w:p w14:paraId="4CE648C7" w14:textId="77777777" w:rsidR="00091620" w:rsidRDefault="00091620" w:rsidP="00091620">
      <w:pPr>
        <w:shd w:val="clear" w:color="auto" w:fill="FFFFFF"/>
        <w:jc w:val="both"/>
        <w:rPr>
          <w:rFonts w:ascii="Arial" w:hAnsi="Arial" w:cs="Arial"/>
          <w:sz w:val="24"/>
          <w:szCs w:val="24"/>
        </w:rPr>
      </w:pPr>
      <w:r>
        <w:rPr>
          <w:rFonts w:ascii="Arial" w:hAnsi="Arial" w:cs="Arial"/>
          <w:sz w:val="24"/>
          <w:szCs w:val="24"/>
        </w:rPr>
        <w:t>W odniesieniu do danych pozyskanych w związku z prowadzonym postępowaniem o udzielenie zamówienia publicznego przysługują Państwu następujące uprawnienia:</w:t>
      </w:r>
    </w:p>
    <w:p w14:paraId="3982E3A5" w14:textId="77777777" w:rsidR="00091620" w:rsidRDefault="00091620">
      <w:pPr>
        <w:numPr>
          <w:ilvl w:val="0"/>
          <w:numId w:val="22"/>
        </w:numPr>
        <w:shd w:val="clear" w:color="auto" w:fill="FFFFFF"/>
        <w:autoSpaceDN w:val="0"/>
        <w:jc w:val="both"/>
        <w:rPr>
          <w:rFonts w:ascii="Arial" w:hAnsi="Arial" w:cs="Arial"/>
          <w:sz w:val="24"/>
          <w:szCs w:val="24"/>
        </w:rPr>
      </w:pPr>
      <w:r>
        <w:rPr>
          <w:rFonts w:ascii="Arial" w:hAnsi="Arial" w:cs="Arial"/>
          <w:sz w:val="24"/>
          <w:szCs w:val="24"/>
        </w:rPr>
        <w:t>prawo dostępu do swoich danych oraz otrzymania ich kopii;</w:t>
      </w:r>
    </w:p>
    <w:p w14:paraId="6D63F340" w14:textId="77777777" w:rsidR="00091620" w:rsidRDefault="00091620">
      <w:pPr>
        <w:numPr>
          <w:ilvl w:val="0"/>
          <w:numId w:val="22"/>
        </w:numPr>
        <w:shd w:val="clear" w:color="auto" w:fill="FFFFFF"/>
        <w:autoSpaceDN w:val="0"/>
        <w:jc w:val="both"/>
        <w:rPr>
          <w:rFonts w:ascii="Arial" w:hAnsi="Arial" w:cs="Arial"/>
          <w:sz w:val="24"/>
          <w:szCs w:val="24"/>
        </w:rPr>
      </w:pPr>
      <w:r>
        <w:rPr>
          <w:rFonts w:ascii="Arial" w:hAnsi="Arial" w:cs="Arial"/>
          <w:sz w:val="24"/>
          <w:szCs w:val="24"/>
        </w:rPr>
        <w:t>prawo do sprostowania (poprawiania) swoich danych;</w:t>
      </w:r>
    </w:p>
    <w:p w14:paraId="2E77D4F0" w14:textId="77777777" w:rsidR="00091620" w:rsidRDefault="00091620">
      <w:pPr>
        <w:numPr>
          <w:ilvl w:val="0"/>
          <w:numId w:val="22"/>
        </w:numPr>
        <w:shd w:val="clear" w:color="auto" w:fill="FFFFFF"/>
        <w:autoSpaceDN w:val="0"/>
        <w:jc w:val="both"/>
        <w:rPr>
          <w:rFonts w:ascii="Arial" w:hAnsi="Arial" w:cs="Arial"/>
          <w:sz w:val="24"/>
          <w:szCs w:val="24"/>
        </w:rPr>
      </w:pPr>
      <w:r>
        <w:rPr>
          <w:rFonts w:ascii="Arial" w:hAnsi="Arial" w:cs="Arial"/>
          <w:sz w:val="24"/>
          <w:szCs w:val="24"/>
        </w:rPr>
        <w:t>prawo do usunięcia danych osobowych, w sytuacji, gdy przetwarzanie danych nie następuje w celu wywiązania się z obowiązku wynikającego z przepisu prawa lub w ramach sprawowania władzy publicznej;</w:t>
      </w:r>
    </w:p>
    <w:p w14:paraId="4630CA3D" w14:textId="77777777" w:rsidR="00091620" w:rsidRDefault="00091620">
      <w:pPr>
        <w:numPr>
          <w:ilvl w:val="0"/>
          <w:numId w:val="22"/>
        </w:numPr>
        <w:shd w:val="clear" w:color="auto" w:fill="FFFFFF"/>
        <w:autoSpaceDN w:val="0"/>
        <w:jc w:val="both"/>
        <w:rPr>
          <w:rFonts w:ascii="Arial" w:hAnsi="Arial" w:cs="Arial"/>
          <w:sz w:val="24"/>
          <w:szCs w:val="24"/>
        </w:rPr>
      </w:pPr>
      <w:r>
        <w:rPr>
          <w:rFonts w:ascii="Arial" w:hAnsi="Arial" w:cs="Arial"/>
          <w:sz w:val="24"/>
          <w:szCs w:val="24"/>
        </w:rPr>
        <w:t>prawo do ograniczenia przetwarzania danych, przy czym przepisy odrębne mogą wyłączyć możliwość skorzystania z tego praw,</w:t>
      </w:r>
    </w:p>
    <w:p w14:paraId="58CB51D6" w14:textId="77777777" w:rsidR="00091620" w:rsidRDefault="00091620">
      <w:pPr>
        <w:numPr>
          <w:ilvl w:val="0"/>
          <w:numId w:val="22"/>
        </w:numPr>
        <w:shd w:val="clear" w:color="auto" w:fill="FFFFFF"/>
        <w:autoSpaceDN w:val="0"/>
        <w:jc w:val="both"/>
        <w:rPr>
          <w:rFonts w:ascii="Arial" w:hAnsi="Arial" w:cs="Arial"/>
          <w:sz w:val="24"/>
          <w:szCs w:val="24"/>
        </w:rPr>
      </w:pPr>
      <w:r>
        <w:rPr>
          <w:rFonts w:ascii="Arial" w:hAnsi="Arial" w:cs="Arial"/>
          <w:sz w:val="24"/>
          <w:szCs w:val="24"/>
        </w:rPr>
        <w:t xml:space="preserve">prawo do wniesienia skargi do Prezesa Urzędu Ochrony Danych Osobowych. Aby skorzystać z powyższych praw, należy się skontaktować z nami lub z naszym inspektorem ochrony danych. </w:t>
      </w:r>
    </w:p>
    <w:p w14:paraId="25CEE547" w14:textId="77777777" w:rsidR="00091620" w:rsidRDefault="00091620" w:rsidP="00091620">
      <w:pPr>
        <w:shd w:val="clear" w:color="auto" w:fill="FFFFFF"/>
      </w:pPr>
      <w:r>
        <w:rPr>
          <w:rFonts w:ascii="Arial" w:hAnsi="Arial" w:cs="Arial"/>
          <w:b/>
          <w:bCs/>
          <w:sz w:val="24"/>
          <w:szCs w:val="24"/>
        </w:rPr>
        <w:t>8.    Obowiązek podania danych</w:t>
      </w:r>
    </w:p>
    <w:p w14:paraId="0D3EADF6" w14:textId="77777777" w:rsidR="00091620" w:rsidRDefault="00091620">
      <w:pPr>
        <w:numPr>
          <w:ilvl w:val="0"/>
          <w:numId w:val="20"/>
        </w:numPr>
        <w:shd w:val="clear" w:color="auto" w:fill="FFFFFF"/>
        <w:autoSpaceDN w:val="0"/>
        <w:jc w:val="both"/>
        <w:rPr>
          <w:rFonts w:ascii="Arial" w:hAnsi="Arial" w:cs="Arial"/>
          <w:sz w:val="24"/>
          <w:szCs w:val="24"/>
        </w:rPr>
      </w:pPr>
      <w:r>
        <w:rPr>
          <w:rFonts w:ascii="Arial" w:hAnsi="Arial" w:cs="Arial"/>
          <w:sz w:val="24"/>
          <w:szCs w:val="24"/>
        </w:rPr>
        <w:t>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 a w szczególności na podstawie Rozporządzenia Ministra Rozwoju, Pracy i Technologii z dnia 23 grudnia 2020 r. w sprawie podmiotowych środków dowodowych oraz innych dokumentów lub oświadczeń, jakich może żądać zamawiający od wykonawcy (Dz. U. 2020 poz. 2415).</w:t>
      </w:r>
    </w:p>
    <w:p w14:paraId="38A46FB0" w14:textId="77777777" w:rsidR="00091620" w:rsidRDefault="00091620" w:rsidP="00091620">
      <w:pPr>
        <w:pStyle w:val="Standard"/>
        <w:rPr>
          <w:rFonts w:ascii="Arial" w:hAnsi="Arial" w:cs="Arial"/>
          <w:b/>
          <w:sz w:val="24"/>
          <w:szCs w:val="24"/>
        </w:rPr>
      </w:pPr>
    </w:p>
    <w:p w14:paraId="175D8B0E" w14:textId="77777777" w:rsidR="00091620" w:rsidRPr="00F21989" w:rsidRDefault="00091620" w:rsidP="00091620">
      <w:pPr>
        <w:shd w:val="clear" w:color="auto" w:fill="FFFFFF"/>
        <w:rPr>
          <w:rFonts w:ascii="Arial" w:hAnsi="Arial" w:cs="Arial"/>
          <w:b/>
          <w:sz w:val="16"/>
          <w:szCs w:val="16"/>
        </w:rPr>
      </w:pPr>
    </w:p>
    <w:p w14:paraId="75442F19" w14:textId="77777777" w:rsidR="003544FA" w:rsidRPr="003544FA" w:rsidRDefault="003544FA" w:rsidP="00091620">
      <w:pPr>
        <w:ind w:left="720"/>
        <w:jc w:val="both"/>
        <w:rPr>
          <w:rFonts w:ascii="Arial" w:hAnsi="Arial" w:cs="Arial"/>
          <w:sz w:val="24"/>
          <w:szCs w:val="24"/>
        </w:rPr>
      </w:pPr>
    </w:p>
    <w:sectPr w:rsidR="003544FA" w:rsidRPr="003544FA" w:rsidSect="000C7D6A">
      <w:footerReference w:type="default" r:id="rId15"/>
      <w:pgSz w:w="11906" w:h="16838"/>
      <w:pgMar w:top="709" w:right="851"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4E717" w14:textId="77777777" w:rsidR="006930BE" w:rsidRDefault="006930BE" w:rsidP="003324DC">
      <w:r>
        <w:separator/>
      </w:r>
    </w:p>
  </w:endnote>
  <w:endnote w:type="continuationSeparator" w:id="0">
    <w:p w14:paraId="23635A5B" w14:textId="77777777" w:rsidR="006930BE" w:rsidRDefault="006930BE" w:rsidP="0033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197454"/>
      <w:docPartObj>
        <w:docPartGallery w:val="Page Numbers (Bottom of Page)"/>
        <w:docPartUnique/>
      </w:docPartObj>
    </w:sdtPr>
    <w:sdtContent>
      <w:p w14:paraId="0BE5236C" w14:textId="77777777" w:rsidR="00ED491D" w:rsidRDefault="00000000">
        <w:pPr>
          <w:pStyle w:val="Stopka"/>
          <w:jc w:val="right"/>
        </w:pPr>
        <w:r>
          <w:fldChar w:fldCharType="begin"/>
        </w:r>
        <w:r>
          <w:instrText xml:space="preserve"> PAGE   \* MERGEFORMAT </w:instrText>
        </w:r>
        <w:r>
          <w:fldChar w:fldCharType="separate"/>
        </w:r>
        <w:r w:rsidR="00D731DE">
          <w:rPr>
            <w:noProof/>
          </w:rPr>
          <w:t>8</w:t>
        </w:r>
        <w:r>
          <w:rPr>
            <w:noProof/>
          </w:rPr>
          <w:fldChar w:fldCharType="end"/>
        </w:r>
      </w:p>
    </w:sdtContent>
  </w:sdt>
  <w:p w14:paraId="708CA0C0" w14:textId="77777777" w:rsidR="00ED491D" w:rsidRDefault="00ED49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1BAF3" w14:textId="77777777" w:rsidR="006930BE" w:rsidRDefault="006930BE" w:rsidP="003324DC">
      <w:r>
        <w:separator/>
      </w:r>
    </w:p>
  </w:footnote>
  <w:footnote w:type="continuationSeparator" w:id="0">
    <w:p w14:paraId="4547AF29" w14:textId="77777777" w:rsidR="006930BE" w:rsidRDefault="006930BE" w:rsidP="00332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5A3"/>
    <w:multiLevelType w:val="hybridMultilevel"/>
    <w:tmpl w:val="B3F67600"/>
    <w:lvl w:ilvl="0" w:tplc="3A682722">
      <w:start w:val="1"/>
      <w:numFmt w:val="decimal"/>
      <w:lvlText w:val="%1."/>
      <w:lvlJc w:val="left"/>
      <w:pPr>
        <w:tabs>
          <w:tab w:val="num" w:pos="340"/>
        </w:tabs>
        <w:ind w:left="340" w:hanging="340"/>
      </w:pPr>
      <w:rPr>
        <w:rFonts w:cs="Times New Roman" w:hint="default"/>
        <w:b/>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8B4D74"/>
    <w:multiLevelType w:val="hybridMultilevel"/>
    <w:tmpl w:val="2970FA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69C141A"/>
    <w:multiLevelType w:val="multilevel"/>
    <w:tmpl w:val="D4A6982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8F76D9"/>
    <w:multiLevelType w:val="singleLevel"/>
    <w:tmpl w:val="83F6E3BE"/>
    <w:lvl w:ilvl="0">
      <w:start w:val="1"/>
      <w:numFmt w:val="lowerLetter"/>
      <w:lvlText w:val="%1)"/>
      <w:lvlJc w:val="left"/>
      <w:pPr>
        <w:tabs>
          <w:tab w:val="num" w:pos="720"/>
        </w:tabs>
        <w:ind w:left="720" w:hanging="360"/>
      </w:pPr>
      <w:rPr>
        <w:rFonts w:cs="Times New Roman" w:hint="default"/>
      </w:rPr>
    </w:lvl>
  </w:abstractNum>
  <w:abstractNum w:abstractNumId="4" w15:restartNumberingAfterBreak="0">
    <w:nsid w:val="198D6F1B"/>
    <w:multiLevelType w:val="multilevel"/>
    <w:tmpl w:val="6DDAB8C0"/>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1A1B36DF"/>
    <w:multiLevelType w:val="hybridMultilevel"/>
    <w:tmpl w:val="90940822"/>
    <w:lvl w:ilvl="0" w:tplc="04150011">
      <w:start w:val="1"/>
      <w:numFmt w:val="decimal"/>
      <w:lvlText w:val="%1)"/>
      <w:lvlJc w:val="left"/>
      <w:pPr>
        <w:tabs>
          <w:tab w:val="num" w:pos="340"/>
        </w:tabs>
        <w:ind w:left="340" w:hanging="340"/>
      </w:pPr>
      <w:rPr>
        <w:rFonts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1F2011E"/>
    <w:multiLevelType w:val="multilevel"/>
    <w:tmpl w:val="27EAC276"/>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25B41986"/>
    <w:multiLevelType w:val="hybridMultilevel"/>
    <w:tmpl w:val="B614BE2A"/>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813416"/>
    <w:multiLevelType w:val="multilevel"/>
    <w:tmpl w:val="E4449D34"/>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32E9467B"/>
    <w:multiLevelType w:val="hybridMultilevel"/>
    <w:tmpl w:val="0BFE838C"/>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85C5AD1"/>
    <w:multiLevelType w:val="hybridMultilevel"/>
    <w:tmpl w:val="C29EDB5E"/>
    <w:lvl w:ilvl="0" w:tplc="04150017">
      <w:start w:val="1"/>
      <w:numFmt w:val="lowerLetter"/>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55E6C0F"/>
    <w:multiLevelType w:val="multilevel"/>
    <w:tmpl w:val="B6EE64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5E80D4F"/>
    <w:multiLevelType w:val="multilevel"/>
    <w:tmpl w:val="DAF0A8D8"/>
    <w:lvl w:ilvl="0">
      <w:start w:val="6"/>
      <w:numFmt w:val="decimal"/>
      <w:lvlText w:val="%1)"/>
      <w:lvlJc w:val="left"/>
      <w:pPr>
        <w:tabs>
          <w:tab w:val="num" w:pos="786"/>
        </w:tabs>
        <w:ind w:left="786" w:hanging="360"/>
      </w:pPr>
      <w:rPr>
        <w:rFonts w:hint="default"/>
        <w:b w:val="0"/>
        <w:sz w:val="24"/>
        <w:szCs w:val="24"/>
      </w:rPr>
    </w:lvl>
    <w:lvl w:ilvl="1">
      <w:start w:val="1"/>
      <w:numFmt w:val="decimal"/>
      <w:lvlText w:val="%1.%2."/>
      <w:lvlJc w:val="left"/>
      <w:pPr>
        <w:tabs>
          <w:tab w:val="num" w:pos="1218"/>
        </w:tabs>
        <w:ind w:left="1218" w:hanging="432"/>
      </w:pPr>
      <w:rPr>
        <w:rFonts w:hint="default"/>
      </w:rPr>
    </w:lvl>
    <w:lvl w:ilvl="2">
      <w:start w:val="1"/>
      <w:numFmt w:val="decimal"/>
      <w:lvlText w:val="%1.%2.%3."/>
      <w:lvlJc w:val="left"/>
      <w:pPr>
        <w:tabs>
          <w:tab w:val="num" w:pos="1866"/>
        </w:tabs>
        <w:ind w:left="1650" w:hanging="504"/>
      </w:pPr>
      <w:rPr>
        <w:rFonts w:hint="default"/>
      </w:rPr>
    </w:lvl>
    <w:lvl w:ilvl="3">
      <w:start w:val="1"/>
      <w:numFmt w:val="decimal"/>
      <w:lvlText w:val="%1.%2.%3.%4."/>
      <w:lvlJc w:val="left"/>
      <w:pPr>
        <w:tabs>
          <w:tab w:val="num" w:pos="222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306"/>
        </w:tabs>
        <w:ind w:left="3162" w:hanging="936"/>
      </w:pPr>
      <w:rPr>
        <w:rFonts w:hint="default"/>
      </w:rPr>
    </w:lvl>
    <w:lvl w:ilvl="6">
      <w:start w:val="1"/>
      <w:numFmt w:val="decimal"/>
      <w:lvlText w:val="%1.%2.%3.%4.%5.%6.%7."/>
      <w:lvlJc w:val="left"/>
      <w:pPr>
        <w:tabs>
          <w:tab w:val="num" w:pos="4026"/>
        </w:tabs>
        <w:ind w:left="3666" w:hanging="1080"/>
      </w:pPr>
      <w:rPr>
        <w:rFonts w:hint="default"/>
      </w:rPr>
    </w:lvl>
    <w:lvl w:ilvl="7">
      <w:start w:val="1"/>
      <w:numFmt w:val="decimal"/>
      <w:lvlText w:val="%1.%2.%3.%4.%5.%6.%7.%8."/>
      <w:lvlJc w:val="left"/>
      <w:pPr>
        <w:tabs>
          <w:tab w:val="num" w:pos="4386"/>
        </w:tabs>
        <w:ind w:left="4170" w:hanging="1224"/>
      </w:pPr>
      <w:rPr>
        <w:rFonts w:hint="default"/>
      </w:rPr>
    </w:lvl>
    <w:lvl w:ilvl="8">
      <w:start w:val="1"/>
      <w:numFmt w:val="decimal"/>
      <w:lvlText w:val="%1.%2.%3.%4.%5.%6.%7.%8.%9."/>
      <w:lvlJc w:val="left"/>
      <w:pPr>
        <w:tabs>
          <w:tab w:val="num" w:pos="5106"/>
        </w:tabs>
        <w:ind w:left="4746" w:hanging="1440"/>
      </w:pPr>
      <w:rPr>
        <w:rFonts w:hint="default"/>
      </w:rPr>
    </w:lvl>
  </w:abstractNum>
  <w:abstractNum w:abstractNumId="13" w15:restartNumberingAfterBreak="0">
    <w:nsid w:val="45EF29DE"/>
    <w:multiLevelType w:val="hybridMultilevel"/>
    <w:tmpl w:val="E12CD7BC"/>
    <w:lvl w:ilvl="0" w:tplc="EEF24E40">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A7E19F0"/>
    <w:multiLevelType w:val="singleLevel"/>
    <w:tmpl w:val="04150017"/>
    <w:lvl w:ilvl="0">
      <w:start w:val="1"/>
      <w:numFmt w:val="lowerLetter"/>
      <w:lvlText w:val="%1)"/>
      <w:lvlJc w:val="left"/>
      <w:pPr>
        <w:ind w:left="360" w:hanging="360"/>
      </w:pPr>
      <w:rPr>
        <w:rFonts w:hint="default"/>
      </w:rPr>
    </w:lvl>
  </w:abstractNum>
  <w:abstractNum w:abstractNumId="15" w15:restartNumberingAfterBreak="0">
    <w:nsid w:val="54033493"/>
    <w:multiLevelType w:val="hybridMultilevel"/>
    <w:tmpl w:val="CFB277A4"/>
    <w:lvl w:ilvl="0" w:tplc="04150017">
      <w:start w:val="1"/>
      <w:numFmt w:val="lowerLetter"/>
      <w:lvlText w:val="%1)"/>
      <w:lvlJc w:val="left"/>
      <w:pPr>
        <w:tabs>
          <w:tab w:val="num" w:pos="634"/>
        </w:tabs>
        <w:ind w:left="634" w:hanging="454"/>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6" w15:restartNumberingAfterBreak="0">
    <w:nsid w:val="54157F75"/>
    <w:multiLevelType w:val="hybridMultilevel"/>
    <w:tmpl w:val="976EE6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5C9B7442"/>
    <w:multiLevelType w:val="multilevel"/>
    <w:tmpl w:val="116CBFEC"/>
    <w:lvl w:ilvl="0">
      <w:start w:val="1"/>
      <w:numFmt w:val="decimal"/>
      <w:lvlText w:val="%1)"/>
      <w:lvlJc w:val="left"/>
      <w:pPr>
        <w:tabs>
          <w:tab w:val="num" w:pos="786"/>
        </w:tabs>
        <w:ind w:left="786" w:hanging="360"/>
      </w:pPr>
      <w:rPr>
        <w:rFonts w:hint="default"/>
        <w:b w:val="0"/>
        <w:sz w:val="24"/>
        <w:szCs w:val="24"/>
      </w:rPr>
    </w:lvl>
    <w:lvl w:ilvl="1">
      <w:start w:val="1"/>
      <w:numFmt w:val="decimal"/>
      <w:lvlText w:val="%1.%2."/>
      <w:lvlJc w:val="left"/>
      <w:pPr>
        <w:tabs>
          <w:tab w:val="num" w:pos="1218"/>
        </w:tabs>
        <w:ind w:left="1218" w:hanging="432"/>
      </w:pPr>
      <w:rPr>
        <w:rFonts w:hint="default"/>
      </w:rPr>
    </w:lvl>
    <w:lvl w:ilvl="2">
      <w:start w:val="1"/>
      <w:numFmt w:val="decimal"/>
      <w:lvlText w:val="%1.%2.%3."/>
      <w:lvlJc w:val="left"/>
      <w:pPr>
        <w:tabs>
          <w:tab w:val="num" w:pos="1866"/>
        </w:tabs>
        <w:ind w:left="1650" w:hanging="504"/>
      </w:pPr>
      <w:rPr>
        <w:rFonts w:hint="default"/>
      </w:rPr>
    </w:lvl>
    <w:lvl w:ilvl="3">
      <w:start w:val="1"/>
      <w:numFmt w:val="decimal"/>
      <w:lvlText w:val="%1.%2.%3.%4."/>
      <w:lvlJc w:val="left"/>
      <w:pPr>
        <w:tabs>
          <w:tab w:val="num" w:pos="222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306"/>
        </w:tabs>
        <w:ind w:left="3162" w:hanging="936"/>
      </w:pPr>
      <w:rPr>
        <w:rFonts w:hint="default"/>
      </w:rPr>
    </w:lvl>
    <w:lvl w:ilvl="6">
      <w:start w:val="1"/>
      <w:numFmt w:val="decimal"/>
      <w:lvlText w:val="%1.%2.%3.%4.%5.%6.%7."/>
      <w:lvlJc w:val="left"/>
      <w:pPr>
        <w:tabs>
          <w:tab w:val="num" w:pos="4026"/>
        </w:tabs>
        <w:ind w:left="3666" w:hanging="1080"/>
      </w:pPr>
      <w:rPr>
        <w:rFonts w:hint="default"/>
      </w:rPr>
    </w:lvl>
    <w:lvl w:ilvl="7">
      <w:start w:val="1"/>
      <w:numFmt w:val="decimal"/>
      <w:lvlText w:val="%1.%2.%3.%4.%5.%6.%7.%8."/>
      <w:lvlJc w:val="left"/>
      <w:pPr>
        <w:tabs>
          <w:tab w:val="num" w:pos="4386"/>
        </w:tabs>
        <w:ind w:left="4170" w:hanging="1224"/>
      </w:pPr>
      <w:rPr>
        <w:rFonts w:hint="default"/>
      </w:rPr>
    </w:lvl>
    <w:lvl w:ilvl="8">
      <w:start w:val="1"/>
      <w:numFmt w:val="decimal"/>
      <w:lvlText w:val="%1.%2.%3.%4.%5.%6.%7.%8.%9."/>
      <w:lvlJc w:val="left"/>
      <w:pPr>
        <w:tabs>
          <w:tab w:val="num" w:pos="5106"/>
        </w:tabs>
        <w:ind w:left="4746" w:hanging="1440"/>
      </w:pPr>
      <w:rPr>
        <w:rFonts w:hint="default"/>
      </w:rPr>
    </w:lvl>
  </w:abstractNum>
  <w:abstractNum w:abstractNumId="18" w15:restartNumberingAfterBreak="0">
    <w:nsid w:val="5E9C4218"/>
    <w:multiLevelType w:val="hybridMultilevel"/>
    <w:tmpl w:val="6C429DAA"/>
    <w:lvl w:ilvl="0" w:tplc="1188E6E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DD69B8"/>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B3D57DE"/>
    <w:multiLevelType w:val="multilevel"/>
    <w:tmpl w:val="2E8E8ADE"/>
    <w:lvl w:ilvl="0">
      <w:start w:val="1"/>
      <w:numFmt w:val="decimal"/>
      <w:lvlText w:val="%1)"/>
      <w:lvlJc w:val="left"/>
      <w:pPr>
        <w:ind w:left="720" w:hanging="360"/>
      </w:pPr>
      <w:rPr>
        <w:rFonts w:ascii="Arial" w:hAnsi="Arial" w:cs="Arial"/>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031568B"/>
    <w:multiLevelType w:val="multilevel"/>
    <w:tmpl w:val="9B68802C"/>
    <w:lvl w:ilvl="0">
      <w:start w:val="1"/>
      <w:numFmt w:val="lowerLetter"/>
      <w:lvlText w:val="%1)"/>
      <w:lvlJc w:val="left"/>
      <w:pPr>
        <w:ind w:left="720" w:hanging="360"/>
      </w:pPr>
      <w:rPr>
        <w:rFonts w:ascii="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5790729"/>
    <w:multiLevelType w:val="hybridMultilevel"/>
    <w:tmpl w:val="52FE2FF4"/>
    <w:lvl w:ilvl="0" w:tplc="04150011">
      <w:start w:val="1"/>
      <w:numFmt w:val="decimal"/>
      <w:lvlText w:val="%1)"/>
      <w:lvlJc w:val="left"/>
      <w:pPr>
        <w:tabs>
          <w:tab w:val="num" w:pos="454"/>
        </w:tabs>
        <w:ind w:left="454" w:hanging="454"/>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B332E5A"/>
    <w:multiLevelType w:val="hybridMultilevel"/>
    <w:tmpl w:val="E37CC9D6"/>
    <w:lvl w:ilvl="0" w:tplc="9822BA8C">
      <w:start w:val="5"/>
      <w:numFmt w:val="decimal"/>
      <w:lvlText w:val="%1)"/>
      <w:lvlJc w:val="left"/>
      <w:pPr>
        <w:ind w:left="72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num w:numId="1" w16cid:durableId="1259365270">
    <w:abstractNumId w:val="19"/>
  </w:num>
  <w:num w:numId="2" w16cid:durableId="1532918811">
    <w:abstractNumId w:val="3"/>
  </w:num>
  <w:num w:numId="3" w16cid:durableId="1034690449">
    <w:abstractNumId w:val="7"/>
  </w:num>
  <w:num w:numId="4" w16cid:durableId="456216932">
    <w:abstractNumId w:val="5"/>
  </w:num>
  <w:num w:numId="5" w16cid:durableId="523253576">
    <w:abstractNumId w:val="10"/>
  </w:num>
  <w:num w:numId="6" w16cid:durableId="444081977">
    <w:abstractNumId w:val="15"/>
  </w:num>
  <w:num w:numId="7" w16cid:durableId="415781984">
    <w:abstractNumId w:val="22"/>
  </w:num>
  <w:num w:numId="8" w16cid:durableId="562839530">
    <w:abstractNumId w:val="11"/>
  </w:num>
  <w:num w:numId="9" w16cid:durableId="2066054619">
    <w:abstractNumId w:val="0"/>
  </w:num>
  <w:num w:numId="10" w16cid:durableId="1792044922">
    <w:abstractNumId w:val="1"/>
  </w:num>
  <w:num w:numId="11" w16cid:durableId="372535730">
    <w:abstractNumId w:val="17"/>
  </w:num>
  <w:num w:numId="12" w16cid:durableId="2088454869">
    <w:abstractNumId w:val="9"/>
  </w:num>
  <w:num w:numId="13" w16cid:durableId="1167355901">
    <w:abstractNumId w:val="14"/>
  </w:num>
  <w:num w:numId="14" w16cid:durableId="656344278">
    <w:abstractNumId w:val="13"/>
  </w:num>
  <w:num w:numId="15" w16cid:durableId="220217411">
    <w:abstractNumId w:val="16"/>
  </w:num>
  <w:num w:numId="16" w16cid:durableId="1630822118">
    <w:abstractNumId w:val="18"/>
  </w:num>
  <w:num w:numId="17" w16cid:durableId="55665910">
    <w:abstractNumId w:val="23"/>
  </w:num>
  <w:num w:numId="18" w16cid:durableId="63995286">
    <w:abstractNumId w:val="12"/>
  </w:num>
  <w:num w:numId="19" w16cid:durableId="1932469393">
    <w:abstractNumId w:val="4"/>
  </w:num>
  <w:num w:numId="20" w16cid:durableId="2092237696">
    <w:abstractNumId w:val="8"/>
  </w:num>
  <w:num w:numId="21" w16cid:durableId="1794131048">
    <w:abstractNumId w:val="2"/>
  </w:num>
  <w:num w:numId="22" w16cid:durableId="525024328">
    <w:abstractNumId w:val="6"/>
  </w:num>
  <w:num w:numId="23" w16cid:durableId="1274095873">
    <w:abstractNumId w:val="20"/>
  </w:num>
  <w:num w:numId="24" w16cid:durableId="135804035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15F5"/>
    <w:rsid w:val="00003831"/>
    <w:rsid w:val="000043F9"/>
    <w:rsid w:val="000118D9"/>
    <w:rsid w:val="00014CA5"/>
    <w:rsid w:val="00015D3D"/>
    <w:rsid w:val="00020990"/>
    <w:rsid w:val="000544D3"/>
    <w:rsid w:val="00063B15"/>
    <w:rsid w:val="000716E9"/>
    <w:rsid w:val="00073738"/>
    <w:rsid w:val="0007529D"/>
    <w:rsid w:val="00080E03"/>
    <w:rsid w:val="00091106"/>
    <w:rsid w:val="00091620"/>
    <w:rsid w:val="00095F1C"/>
    <w:rsid w:val="000C7D6A"/>
    <w:rsid w:val="000D0731"/>
    <w:rsid w:val="000E213B"/>
    <w:rsid w:val="000F1EC8"/>
    <w:rsid w:val="001271AF"/>
    <w:rsid w:val="00132116"/>
    <w:rsid w:val="00136C5B"/>
    <w:rsid w:val="00160475"/>
    <w:rsid w:val="00163CDF"/>
    <w:rsid w:val="001867DA"/>
    <w:rsid w:val="00193015"/>
    <w:rsid w:val="001B10DF"/>
    <w:rsid w:val="001F22A6"/>
    <w:rsid w:val="001F5E32"/>
    <w:rsid w:val="00204FE6"/>
    <w:rsid w:val="00207970"/>
    <w:rsid w:val="0021377B"/>
    <w:rsid w:val="002332E2"/>
    <w:rsid w:val="00267418"/>
    <w:rsid w:val="00270FF2"/>
    <w:rsid w:val="0028286D"/>
    <w:rsid w:val="00285896"/>
    <w:rsid w:val="002E5289"/>
    <w:rsid w:val="002E77DA"/>
    <w:rsid w:val="00301ACC"/>
    <w:rsid w:val="003129BE"/>
    <w:rsid w:val="003324DC"/>
    <w:rsid w:val="00343DD9"/>
    <w:rsid w:val="0034459E"/>
    <w:rsid w:val="003544FA"/>
    <w:rsid w:val="00366CC9"/>
    <w:rsid w:val="00382268"/>
    <w:rsid w:val="0039108A"/>
    <w:rsid w:val="00396DE8"/>
    <w:rsid w:val="003A12E0"/>
    <w:rsid w:val="003A7FC5"/>
    <w:rsid w:val="003B1862"/>
    <w:rsid w:val="003B4F63"/>
    <w:rsid w:val="003B51EB"/>
    <w:rsid w:val="003C170F"/>
    <w:rsid w:val="003D7732"/>
    <w:rsid w:val="003F5F28"/>
    <w:rsid w:val="004243CA"/>
    <w:rsid w:val="0043068E"/>
    <w:rsid w:val="00433A0E"/>
    <w:rsid w:val="00437AEE"/>
    <w:rsid w:val="0044138F"/>
    <w:rsid w:val="00441FB8"/>
    <w:rsid w:val="00461887"/>
    <w:rsid w:val="004648BF"/>
    <w:rsid w:val="00473873"/>
    <w:rsid w:val="00482218"/>
    <w:rsid w:val="0048277E"/>
    <w:rsid w:val="00490863"/>
    <w:rsid w:val="00491AB8"/>
    <w:rsid w:val="004B4BDF"/>
    <w:rsid w:val="004B4CD0"/>
    <w:rsid w:val="004C2029"/>
    <w:rsid w:val="004C2606"/>
    <w:rsid w:val="004C266B"/>
    <w:rsid w:val="004C2BF9"/>
    <w:rsid w:val="004C6E5C"/>
    <w:rsid w:val="004D343B"/>
    <w:rsid w:val="004D6331"/>
    <w:rsid w:val="004D7FF3"/>
    <w:rsid w:val="005301E8"/>
    <w:rsid w:val="0054451D"/>
    <w:rsid w:val="00552028"/>
    <w:rsid w:val="005535F3"/>
    <w:rsid w:val="005617AD"/>
    <w:rsid w:val="0057423F"/>
    <w:rsid w:val="005922F1"/>
    <w:rsid w:val="005B0566"/>
    <w:rsid w:val="005D6A5B"/>
    <w:rsid w:val="005E2AD5"/>
    <w:rsid w:val="005F251D"/>
    <w:rsid w:val="00622B17"/>
    <w:rsid w:val="00624B7E"/>
    <w:rsid w:val="006356E3"/>
    <w:rsid w:val="00650539"/>
    <w:rsid w:val="00651634"/>
    <w:rsid w:val="00654D6F"/>
    <w:rsid w:val="00665045"/>
    <w:rsid w:val="006930BE"/>
    <w:rsid w:val="006A4D0F"/>
    <w:rsid w:val="006A7E0C"/>
    <w:rsid w:val="006C5CE4"/>
    <w:rsid w:val="006C5D5F"/>
    <w:rsid w:val="00713F00"/>
    <w:rsid w:val="007230C1"/>
    <w:rsid w:val="00742BC5"/>
    <w:rsid w:val="00745F07"/>
    <w:rsid w:val="00747258"/>
    <w:rsid w:val="007517E4"/>
    <w:rsid w:val="0075250F"/>
    <w:rsid w:val="00756902"/>
    <w:rsid w:val="007604A8"/>
    <w:rsid w:val="00782542"/>
    <w:rsid w:val="00796297"/>
    <w:rsid w:val="007A4EF1"/>
    <w:rsid w:val="007B3CBA"/>
    <w:rsid w:val="007C021C"/>
    <w:rsid w:val="007C0FA9"/>
    <w:rsid w:val="007F272E"/>
    <w:rsid w:val="007F6128"/>
    <w:rsid w:val="008046D5"/>
    <w:rsid w:val="00816B65"/>
    <w:rsid w:val="008315F5"/>
    <w:rsid w:val="00833727"/>
    <w:rsid w:val="00837DDB"/>
    <w:rsid w:val="008528B9"/>
    <w:rsid w:val="0085777A"/>
    <w:rsid w:val="008923E4"/>
    <w:rsid w:val="008950AB"/>
    <w:rsid w:val="008952D8"/>
    <w:rsid w:val="008C13FA"/>
    <w:rsid w:val="008D5BC6"/>
    <w:rsid w:val="00902755"/>
    <w:rsid w:val="00907228"/>
    <w:rsid w:val="009235E7"/>
    <w:rsid w:val="00923E54"/>
    <w:rsid w:val="00934F4C"/>
    <w:rsid w:val="0097203D"/>
    <w:rsid w:val="009A1768"/>
    <w:rsid w:val="009A1981"/>
    <w:rsid w:val="009A4AB2"/>
    <w:rsid w:val="009B01DF"/>
    <w:rsid w:val="009B29B6"/>
    <w:rsid w:val="009C008A"/>
    <w:rsid w:val="009D6736"/>
    <w:rsid w:val="009E01EE"/>
    <w:rsid w:val="00A22742"/>
    <w:rsid w:val="00A26875"/>
    <w:rsid w:val="00A30EA3"/>
    <w:rsid w:val="00A333C7"/>
    <w:rsid w:val="00A364D0"/>
    <w:rsid w:val="00A45572"/>
    <w:rsid w:val="00A64B48"/>
    <w:rsid w:val="00A73C3C"/>
    <w:rsid w:val="00A7485D"/>
    <w:rsid w:val="00A813C3"/>
    <w:rsid w:val="00A84CE2"/>
    <w:rsid w:val="00A96501"/>
    <w:rsid w:val="00AC4A8D"/>
    <w:rsid w:val="00AE0F73"/>
    <w:rsid w:val="00AE759A"/>
    <w:rsid w:val="00AF2FAE"/>
    <w:rsid w:val="00AF6882"/>
    <w:rsid w:val="00B03C83"/>
    <w:rsid w:val="00B11492"/>
    <w:rsid w:val="00B3057D"/>
    <w:rsid w:val="00B30C75"/>
    <w:rsid w:val="00B37C26"/>
    <w:rsid w:val="00B37F79"/>
    <w:rsid w:val="00B4225F"/>
    <w:rsid w:val="00B8348E"/>
    <w:rsid w:val="00BA2B67"/>
    <w:rsid w:val="00BB3538"/>
    <w:rsid w:val="00BC3A4A"/>
    <w:rsid w:val="00BD2C7B"/>
    <w:rsid w:val="00BD5034"/>
    <w:rsid w:val="00BE69CB"/>
    <w:rsid w:val="00BF4965"/>
    <w:rsid w:val="00BF58CC"/>
    <w:rsid w:val="00C00955"/>
    <w:rsid w:val="00C10900"/>
    <w:rsid w:val="00C160DE"/>
    <w:rsid w:val="00C330E7"/>
    <w:rsid w:val="00C44B69"/>
    <w:rsid w:val="00C666EE"/>
    <w:rsid w:val="00C7311B"/>
    <w:rsid w:val="00C80E18"/>
    <w:rsid w:val="00C87FC4"/>
    <w:rsid w:val="00C957F9"/>
    <w:rsid w:val="00C97748"/>
    <w:rsid w:val="00CA4DB0"/>
    <w:rsid w:val="00CB0C9B"/>
    <w:rsid w:val="00CB69D4"/>
    <w:rsid w:val="00CB75AC"/>
    <w:rsid w:val="00CC02CF"/>
    <w:rsid w:val="00CD0319"/>
    <w:rsid w:val="00D17217"/>
    <w:rsid w:val="00D177D9"/>
    <w:rsid w:val="00D40422"/>
    <w:rsid w:val="00D41B88"/>
    <w:rsid w:val="00D54270"/>
    <w:rsid w:val="00D64AFB"/>
    <w:rsid w:val="00D71B79"/>
    <w:rsid w:val="00D731DE"/>
    <w:rsid w:val="00D758B5"/>
    <w:rsid w:val="00D9002B"/>
    <w:rsid w:val="00D925F2"/>
    <w:rsid w:val="00DA19FE"/>
    <w:rsid w:val="00DB6E22"/>
    <w:rsid w:val="00DE2B1F"/>
    <w:rsid w:val="00E03FE8"/>
    <w:rsid w:val="00E17018"/>
    <w:rsid w:val="00E23E68"/>
    <w:rsid w:val="00E27563"/>
    <w:rsid w:val="00E44D11"/>
    <w:rsid w:val="00E454B8"/>
    <w:rsid w:val="00E81ED1"/>
    <w:rsid w:val="00E8309C"/>
    <w:rsid w:val="00EB04B7"/>
    <w:rsid w:val="00ED07D2"/>
    <w:rsid w:val="00ED12E7"/>
    <w:rsid w:val="00ED39B9"/>
    <w:rsid w:val="00ED491D"/>
    <w:rsid w:val="00ED78F9"/>
    <w:rsid w:val="00EE13D7"/>
    <w:rsid w:val="00EE2205"/>
    <w:rsid w:val="00EE5F75"/>
    <w:rsid w:val="00F003F7"/>
    <w:rsid w:val="00F018B1"/>
    <w:rsid w:val="00F024D5"/>
    <w:rsid w:val="00F32FDB"/>
    <w:rsid w:val="00F46100"/>
    <w:rsid w:val="00F57B8F"/>
    <w:rsid w:val="00F74BD1"/>
    <w:rsid w:val="00FB1C9E"/>
    <w:rsid w:val="00FC31EA"/>
    <w:rsid w:val="00FC7E98"/>
    <w:rsid w:val="00FD7572"/>
    <w:rsid w:val="00FE26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C51AF9"/>
  <w15:docId w15:val="{F3789972-E3A8-4570-9F83-593878905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5289"/>
  </w:style>
  <w:style w:type="paragraph" w:styleId="Nagwek1">
    <w:name w:val="heading 1"/>
    <w:basedOn w:val="Normalny"/>
    <w:next w:val="Normalny"/>
    <w:link w:val="Nagwek1Znak"/>
    <w:uiPriority w:val="99"/>
    <w:qFormat/>
    <w:rsid w:val="002E5289"/>
    <w:pPr>
      <w:keepNext/>
      <w:ind w:left="3540"/>
      <w:outlineLvl w:val="0"/>
    </w:pPr>
    <w:rPr>
      <w:b/>
      <w:sz w:val="32"/>
    </w:rPr>
  </w:style>
  <w:style w:type="paragraph" w:styleId="Nagwek4">
    <w:name w:val="heading 4"/>
    <w:basedOn w:val="Normalny"/>
    <w:next w:val="Normalny"/>
    <w:link w:val="Nagwek4Znak"/>
    <w:qFormat/>
    <w:rsid w:val="00AF2FA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E4010"/>
    <w:rPr>
      <w:rFonts w:ascii="Cambria" w:eastAsia="Times New Roman" w:hAnsi="Cambria" w:cs="Times New Roman"/>
      <w:b/>
      <w:bCs/>
      <w:kern w:val="32"/>
      <w:sz w:val="32"/>
      <w:szCs w:val="32"/>
    </w:rPr>
  </w:style>
  <w:style w:type="character" w:customStyle="1" w:styleId="Nagwek4Znak">
    <w:name w:val="Nagłówek 4 Znak"/>
    <w:basedOn w:val="Domylnaczcionkaakapitu"/>
    <w:link w:val="Nagwek4"/>
    <w:uiPriority w:val="9"/>
    <w:semiHidden/>
    <w:rsid w:val="006E4010"/>
    <w:rPr>
      <w:rFonts w:ascii="Calibri" w:eastAsia="Times New Roman" w:hAnsi="Calibri" w:cs="Times New Roman"/>
      <w:b/>
      <w:bCs/>
      <w:sz w:val="28"/>
      <w:szCs w:val="28"/>
    </w:rPr>
  </w:style>
  <w:style w:type="paragraph" w:styleId="Tekstpodstawowywcity">
    <w:name w:val="Body Text Indent"/>
    <w:basedOn w:val="Normalny"/>
    <w:link w:val="TekstpodstawowywcityZnak"/>
    <w:uiPriority w:val="99"/>
    <w:rsid w:val="002E5289"/>
    <w:pPr>
      <w:ind w:firstLine="1134"/>
      <w:jc w:val="both"/>
    </w:pPr>
    <w:rPr>
      <w:sz w:val="26"/>
    </w:rPr>
  </w:style>
  <w:style w:type="character" w:customStyle="1" w:styleId="TekstpodstawowywcityZnak">
    <w:name w:val="Tekst podstawowy wcięty Znak"/>
    <w:basedOn w:val="Domylnaczcionkaakapitu"/>
    <w:link w:val="Tekstpodstawowywcity"/>
    <w:uiPriority w:val="99"/>
    <w:semiHidden/>
    <w:rsid w:val="006E4010"/>
    <w:rPr>
      <w:sz w:val="20"/>
      <w:szCs w:val="20"/>
    </w:rPr>
  </w:style>
  <w:style w:type="paragraph" w:styleId="Tekstpodstawowywcity2">
    <w:name w:val="Body Text Indent 2"/>
    <w:basedOn w:val="Normalny"/>
    <w:link w:val="Tekstpodstawowywcity2Znak"/>
    <w:uiPriority w:val="99"/>
    <w:rsid w:val="002E5289"/>
    <w:pPr>
      <w:spacing w:line="360" w:lineRule="auto"/>
      <w:ind w:firstLine="1134"/>
      <w:jc w:val="both"/>
    </w:pPr>
    <w:rPr>
      <w:sz w:val="24"/>
    </w:rPr>
  </w:style>
  <w:style w:type="character" w:customStyle="1" w:styleId="Tekstpodstawowywcity2Znak">
    <w:name w:val="Tekst podstawowy wcięty 2 Znak"/>
    <w:basedOn w:val="Domylnaczcionkaakapitu"/>
    <w:link w:val="Tekstpodstawowywcity2"/>
    <w:uiPriority w:val="99"/>
    <w:semiHidden/>
    <w:rsid w:val="006E4010"/>
    <w:rPr>
      <w:sz w:val="20"/>
      <w:szCs w:val="20"/>
    </w:rPr>
  </w:style>
  <w:style w:type="paragraph" w:styleId="Tekstpodstawowy">
    <w:name w:val="Body Text"/>
    <w:basedOn w:val="Normalny"/>
    <w:link w:val="TekstpodstawowyZnak"/>
    <w:rsid w:val="002E5289"/>
    <w:pPr>
      <w:spacing w:line="360" w:lineRule="auto"/>
      <w:jc w:val="both"/>
    </w:pPr>
    <w:rPr>
      <w:sz w:val="24"/>
    </w:rPr>
  </w:style>
  <w:style w:type="character" w:customStyle="1" w:styleId="TekstpodstawowyZnak">
    <w:name w:val="Tekst podstawowy Znak"/>
    <w:basedOn w:val="Domylnaczcionkaakapitu"/>
    <w:link w:val="Tekstpodstawowy"/>
    <w:rsid w:val="006E4010"/>
    <w:rPr>
      <w:sz w:val="20"/>
      <w:szCs w:val="20"/>
    </w:rPr>
  </w:style>
  <w:style w:type="paragraph" w:styleId="Tekstpodstawowy2">
    <w:name w:val="Body Text 2"/>
    <w:basedOn w:val="Normalny"/>
    <w:link w:val="Tekstpodstawowy2Znak"/>
    <w:rsid w:val="00136C5B"/>
    <w:pPr>
      <w:spacing w:after="120" w:line="480" w:lineRule="auto"/>
    </w:pPr>
  </w:style>
  <w:style w:type="character" w:customStyle="1" w:styleId="Tekstpodstawowy2Znak">
    <w:name w:val="Tekst podstawowy 2 Znak"/>
    <w:basedOn w:val="Domylnaczcionkaakapitu"/>
    <w:link w:val="Tekstpodstawowy2"/>
    <w:uiPriority w:val="99"/>
    <w:semiHidden/>
    <w:rsid w:val="006E4010"/>
    <w:rPr>
      <w:sz w:val="20"/>
      <w:szCs w:val="20"/>
    </w:rPr>
  </w:style>
  <w:style w:type="character" w:styleId="Hipercze">
    <w:name w:val="Hyperlink"/>
    <w:basedOn w:val="Domylnaczcionkaakapitu"/>
    <w:uiPriority w:val="99"/>
    <w:rsid w:val="009B01DF"/>
    <w:rPr>
      <w:rFonts w:cs="Times New Roman"/>
      <w:color w:val="0000FF"/>
      <w:u w:val="single"/>
    </w:rPr>
  </w:style>
  <w:style w:type="paragraph" w:styleId="Tekstprzypisudolnego">
    <w:name w:val="footnote text"/>
    <w:basedOn w:val="Normalny"/>
    <w:link w:val="TekstprzypisudolnegoZnak"/>
    <w:uiPriority w:val="99"/>
    <w:rsid w:val="003324DC"/>
  </w:style>
  <w:style w:type="character" w:customStyle="1" w:styleId="TekstprzypisudolnegoZnak">
    <w:name w:val="Tekst przypisu dolnego Znak"/>
    <w:basedOn w:val="Domylnaczcionkaakapitu"/>
    <w:link w:val="Tekstprzypisudolnego"/>
    <w:uiPriority w:val="99"/>
    <w:locked/>
    <w:rsid w:val="003324DC"/>
    <w:rPr>
      <w:rFonts w:cs="Times New Roman"/>
    </w:rPr>
  </w:style>
  <w:style w:type="character" w:styleId="Odwoanieprzypisudolnego">
    <w:name w:val="footnote reference"/>
    <w:basedOn w:val="Domylnaczcionkaakapitu"/>
    <w:uiPriority w:val="99"/>
    <w:rsid w:val="003324DC"/>
    <w:rPr>
      <w:rFonts w:cs="Times New Roman"/>
      <w:vertAlign w:val="superscript"/>
    </w:rPr>
  </w:style>
  <w:style w:type="paragraph" w:styleId="Akapitzlist">
    <w:name w:val="List Paragraph"/>
    <w:basedOn w:val="Normalny"/>
    <w:qFormat/>
    <w:rsid w:val="00063B15"/>
    <w:pPr>
      <w:ind w:left="720"/>
      <w:contextualSpacing/>
    </w:pPr>
  </w:style>
  <w:style w:type="paragraph" w:styleId="Tekstpodstawowy3">
    <w:name w:val="Body Text 3"/>
    <w:basedOn w:val="Normalny"/>
    <w:link w:val="Tekstpodstawowy3Znak"/>
    <w:rsid w:val="00B37C26"/>
    <w:pPr>
      <w:spacing w:after="120"/>
    </w:pPr>
    <w:rPr>
      <w:sz w:val="16"/>
      <w:szCs w:val="16"/>
    </w:rPr>
  </w:style>
  <w:style w:type="character" w:customStyle="1" w:styleId="Tekstpodstawowy3Znak">
    <w:name w:val="Tekst podstawowy 3 Znak"/>
    <w:basedOn w:val="Domylnaczcionkaakapitu"/>
    <w:link w:val="Tekstpodstawowy3"/>
    <w:rsid w:val="00B37C26"/>
    <w:rPr>
      <w:sz w:val="16"/>
      <w:szCs w:val="16"/>
    </w:rPr>
  </w:style>
  <w:style w:type="paragraph" w:styleId="Nagwek">
    <w:name w:val="header"/>
    <w:basedOn w:val="Normalny"/>
    <w:link w:val="NagwekZnak"/>
    <w:uiPriority w:val="99"/>
    <w:semiHidden/>
    <w:unhideWhenUsed/>
    <w:rsid w:val="00ED491D"/>
    <w:pPr>
      <w:tabs>
        <w:tab w:val="center" w:pos="4536"/>
        <w:tab w:val="right" w:pos="9072"/>
      </w:tabs>
    </w:pPr>
  </w:style>
  <w:style w:type="character" w:customStyle="1" w:styleId="NagwekZnak">
    <w:name w:val="Nagłówek Znak"/>
    <w:basedOn w:val="Domylnaczcionkaakapitu"/>
    <w:link w:val="Nagwek"/>
    <w:uiPriority w:val="99"/>
    <w:semiHidden/>
    <w:rsid w:val="00ED491D"/>
  </w:style>
  <w:style w:type="paragraph" w:styleId="Stopka">
    <w:name w:val="footer"/>
    <w:basedOn w:val="Normalny"/>
    <w:link w:val="StopkaZnak"/>
    <w:uiPriority w:val="99"/>
    <w:unhideWhenUsed/>
    <w:rsid w:val="00ED491D"/>
    <w:pPr>
      <w:tabs>
        <w:tab w:val="center" w:pos="4536"/>
        <w:tab w:val="right" w:pos="9072"/>
      </w:tabs>
    </w:pPr>
  </w:style>
  <w:style w:type="character" w:customStyle="1" w:styleId="StopkaZnak">
    <w:name w:val="Stopka Znak"/>
    <w:basedOn w:val="Domylnaczcionkaakapitu"/>
    <w:link w:val="Stopka"/>
    <w:uiPriority w:val="99"/>
    <w:rsid w:val="00ED491D"/>
  </w:style>
  <w:style w:type="paragraph" w:customStyle="1" w:styleId="Normalny1">
    <w:name w:val="Normalny1"/>
    <w:basedOn w:val="Normalny"/>
    <w:rsid w:val="00B30C75"/>
    <w:pPr>
      <w:widowControl w:val="0"/>
      <w:suppressAutoHyphens/>
      <w:autoSpaceDE w:val="0"/>
    </w:pPr>
    <w:rPr>
      <w:sz w:val="24"/>
    </w:rPr>
  </w:style>
  <w:style w:type="paragraph" w:customStyle="1" w:styleId="tekstost">
    <w:name w:val="tekst ost"/>
    <w:basedOn w:val="Normalny"/>
    <w:rsid w:val="008D5BC6"/>
    <w:pPr>
      <w:overflowPunct w:val="0"/>
      <w:autoSpaceDE w:val="0"/>
      <w:autoSpaceDN w:val="0"/>
      <w:adjustRightInd w:val="0"/>
      <w:jc w:val="both"/>
      <w:textAlignment w:val="baseline"/>
    </w:pPr>
  </w:style>
  <w:style w:type="character" w:styleId="UyteHipercze">
    <w:name w:val="FollowedHyperlink"/>
    <w:basedOn w:val="Domylnaczcionkaakapitu"/>
    <w:uiPriority w:val="99"/>
    <w:semiHidden/>
    <w:unhideWhenUsed/>
    <w:rsid w:val="0028286D"/>
    <w:rPr>
      <w:color w:val="800080" w:themeColor="followedHyperlink"/>
      <w:u w:val="single"/>
    </w:rPr>
  </w:style>
  <w:style w:type="character" w:styleId="Nierozpoznanawzmianka">
    <w:name w:val="Unresolved Mention"/>
    <w:basedOn w:val="Domylnaczcionkaakapitu"/>
    <w:uiPriority w:val="99"/>
    <w:semiHidden/>
    <w:unhideWhenUsed/>
    <w:rsid w:val="00E03FE8"/>
    <w:rPr>
      <w:color w:val="605E5C"/>
      <w:shd w:val="clear" w:color="auto" w:fill="E1DFDD"/>
    </w:rPr>
  </w:style>
  <w:style w:type="paragraph" w:customStyle="1" w:styleId="Standard">
    <w:name w:val="Standard"/>
    <w:rsid w:val="00091620"/>
    <w:pPr>
      <w:suppressAutoHyphens/>
      <w:autoSpaceDN w:val="0"/>
      <w:textAlignment w:val="baseline"/>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618107">
      <w:marLeft w:val="0"/>
      <w:marRight w:val="0"/>
      <w:marTop w:val="0"/>
      <w:marBottom w:val="0"/>
      <w:divBdr>
        <w:top w:val="none" w:sz="0" w:space="0" w:color="auto"/>
        <w:left w:val="none" w:sz="0" w:space="0" w:color="auto"/>
        <w:bottom w:val="none" w:sz="0" w:space="0" w:color="auto"/>
        <w:right w:val="none" w:sz="0" w:space="0" w:color="auto"/>
      </w:divBdr>
      <w:divsChild>
        <w:div w:id="1429618111">
          <w:marLeft w:val="0"/>
          <w:marRight w:val="0"/>
          <w:marTop w:val="0"/>
          <w:marBottom w:val="0"/>
          <w:divBdr>
            <w:top w:val="none" w:sz="0" w:space="0" w:color="auto"/>
            <w:left w:val="none" w:sz="0" w:space="0" w:color="auto"/>
            <w:bottom w:val="none" w:sz="0" w:space="0" w:color="auto"/>
            <w:right w:val="none" w:sz="0" w:space="0" w:color="auto"/>
          </w:divBdr>
        </w:div>
        <w:div w:id="1429618112">
          <w:marLeft w:val="0"/>
          <w:marRight w:val="0"/>
          <w:marTop w:val="0"/>
          <w:marBottom w:val="0"/>
          <w:divBdr>
            <w:top w:val="none" w:sz="0" w:space="0" w:color="auto"/>
            <w:left w:val="none" w:sz="0" w:space="0" w:color="auto"/>
            <w:bottom w:val="none" w:sz="0" w:space="0" w:color="auto"/>
            <w:right w:val="none" w:sz="0" w:space="0" w:color="auto"/>
          </w:divBdr>
        </w:div>
        <w:div w:id="1429618113">
          <w:marLeft w:val="0"/>
          <w:marRight w:val="0"/>
          <w:marTop w:val="0"/>
          <w:marBottom w:val="0"/>
          <w:divBdr>
            <w:top w:val="none" w:sz="0" w:space="0" w:color="auto"/>
            <w:left w:val="none" w:sz="0" w:space="0" w:color="auto"/>
            <w:bottom w:val="none" w:sz="0" w:space="0" w:color="auto"/>
            <w:right w:val="none" w:sz="0" w:space="0" w:color="auto"/>
          </w:divBdr>
        </w:div>
      </w:divsChild>
    </w:div>
    <w:div w:id="1429618109">
      <w:marLeft w:val="0"/>
      <w:marRight w:val="0"/>
      <w:marTop w:val="0"/>
      <w:marBottom w:val="0"/>
      <w:divBdr>
        <w:top w:val="none" w:sz="0" w:space="0" w:color="auto"/>
        <w:left w:val="none" w:sz="0" w:space="0" w:color="auto"/>
        <w:bottom w:val="none" w:sz="0" w:space="0" w:color="auto"/>
        <w:right w:val="none" w:sz="0" w:space="0" w:color="auto"/>
      </w:divBdr>
      <w:divsChild>
        <w:div w:id="1429618106">
          <w:marLeft w:val="0"/>
          <w:marRight w:val="0"/>
          <w:marTop w:val="0"/>
          <w:marBottom w:val="0"/>
          <w:divBdr>
            <w:top w:val="none" w:sz="0" w:space="0" w:color="auto"/>
            <w:left w:val="none" w:sz="0" w:space="0" w:color="auto"/>
            <w:bottom w:val="none" w:sz="0" w:space="0" w:color="auto"/>
            <w:right w:val="none" w:sz="0" w:space="0" w:color="auto"/>
          </w:divBdr>
        </w:div>
        <w:div w:id="1429618108">
          <w:marLeft w:val="0"/>
          <w:marRight w:val="0"/>
          <w:marTop w:val="0"/>
          <w:marBottom w:val="0"/>
          <w:divBdr>
            <w:top w:val="none" w:sz="0" w:space="0" w:color="auto"/>
            <w:left w:val="none" w:sz="0" w:space="0" w:color="auto"/>
            <w:bottom w:val="none" w:sz="0" w:space="0" w:color="auto"/>
            <w:right w:val="none" w:sz="0" w:space="0" w:color="auto"/>
          </w:divBdr>
        </w:div>
        <w:div w:id="1429618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zdp.powiatkrosnienski.pl" TargetMode="External"/><Relationship Id="rId13" Type="http://schemas.openxmlformats.org/officeDocument/2006/relationships/hyperlink" Target="mailto:w.walczak@zdp.powiatkrosnien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kosciukiewicz@zdp.powiatkrosnienski.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mp-client/search/list/ocds-148610-85a8310d-37f9-11ed-9171-f6b7c7d5935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walczak@zdp.powiatkrosnienski.pl" TargetMode="External"/><Relationship Id="rId4" Type="http://schemas.openxmlformats.org/officeDocument/2006/relationships/settings" Target="settings.xml"/><Relationship Id="rId9" Type="http://schemas.openxmlformats.org/officeDocument/2006/relationships/hyperlink" Target="mailto:s.kosciukiewicz@zdp.powiatkrosnienski.pl" TargetMode="External"/><Relationship Id="rId14" Type="http://schemas.openxmlformats.org/officeDocument/2006/relationships/hyperlink" Target="mailto:iod@zdp.powiatkrosnien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4AFC2-66E8-43D9-9177-741C04BDB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8</Pages>
  <Words>3370</Words>
  <Characters>20226</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Krosno Odrzańskie, dnia 12</vt:lpstr>
    </vt:vector>
  </TitlesOfParts>
  <Company>Microsoft</Company>
  <LinksUpToDate>false</LinksUpToDate>
  <CharactersWithSpaces>23549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Krosno Odrzańskie, dnia 12</dc:title>
  <dc:creator>Monika</dc:creator>
  <cp:lastModifiedBy>s.kosciukiewicz</cp:lastModifiedBy>
  <cp:revision>62</cp:revision>
  <cp:lastPrinted>2022-10-05T09:34:00Z</cp:lastPrinted>
  <dcterms:created xsi:type="dcterms:W3CDTF">2019-01-21T12:40:00Z</dcterms:created>
  <dcterms:modified xsi:type="dcterms:W3CDTF">2022-10-05T09:41:00Z</dcterms:modified>
</cp:coreProperties>
</file>